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EE42" w14:textId="53CA99CA" w:rsidR="00C849B4" w:rsidRDefault="00211FE3" w:rsidP="00C849B4">
      <w:pPr>
        <w:pStyle w:val="Heading1"/>
        <w:rPr>
          <w:rFonts w:ascii="Arial" w:eastAsia="Arial" w:hAnsi="Arial"/>
          <w:color w:val="E6172F"/>
          <w:sz w:val="36"/>
          <w:szCs w:val="36"/>
        </w:rPr>
      </w:pPr>
      <w:r>
        <w:rPr>
          <w:rFonts w:ascii="Arial" w:eastAsia="Arial" w:hAnsi="Arial"/>
          <w:color w:val="E6172F"/>
          <w:sz w:val="36"/>
          <w:szCs w:val="36"/>
        </w:rPr>
        <w:t>Media Release</w:t>
      </w:r>
    </w:p>
    <w:p w14:paraId="7182448F" w14:textId="1AD644D5" w:rsidR="00385DFD" w:rsidRPr="00B70471" w:rsidRDefault="00211FE3" w:rsidP="00B7047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2A9FA25" w14:textId="3A5A6F0E" w:rsidR="00211FE3" w:rsidRDefault="00994345" w:rsidP="00211FE3">
      <w:pPr>
        <w:pStyle w:val="paragraph"/>
        <w:spacing w:before="0" w:beforeAutospacing="0" w:after="0" w:afterAutospacing="0"/>
        <w:rPr>
          <w:rFonts w:ascii="Arial" w:eastAsia="Arial" w:hAnsi="Arial" w:cs="Arial"/>
          <w:b/>
          <w:bCs/>
          <w:sz w:val="28"/>
          <w:szCs w:val="28"/>
          <w:lang w:val="en-US"/>
        </w:rPr>
      </w:pPr>
      <w:r>
        <w:rPr>
          <w:rFonts w:ascii="Arial" w:eastAsia="Arial" w:hAnsi="Arial" w:cs="Arial"/>
          <w:b/>
          <w:bCs/>
          <w:sz w:val="28"/>
          <w:szCs w:val="28"/>
          <w:lang w:val="en-US"/>
        </w:rPr>
        <w:t>Celebrating outstanding achievement at the</w:t>
      </w:r>
      <w:r w:rsidR="00870EFD">
        <w:rPr>
          <w:rFonts w:ascii="Arial" w:eastAsia="Arial" w:hAnsi="Arial" w:cs="Arial"/>
          <w:b/>
          <w:bCs/>
          <w:sz w:val="28"/>
          <w:szCs w:val="28"/>
          <w:lang w:val="en-US"/>
        </w:rPr>
        <w:t xml:space="preserve"> </w:t>
      </w:r>
      <w:r w:rsidR="000943B0">
        <w:rPr>
          <w:rFonts w:ascii="Arial" w:eastAsia="Arial" w:hAnsi="Arial" w:cs="Arial"/>
          <w:b/>
          <w:bCs/>
          <w:sz w:val="28"/>
          <w:szCs w:val="28"/>
          <w:lang w:val="en-US"/>
        </w:rPr>
        <w:t>2020 National Arts and Disability Awards</w:t>
      </w:r>
      <w:r w:rsidR="00217C1D">
        <w:rPr>
          <w:rFonts w:ascii="Arial" w:eastAsia="Arial" w:hAnsi="Arial" w:cs="Arial"/>
          <w:b/>
          <w:bCs/>
          <w:sz w:val="28"/>
          <w:szCs w:val="28"/>
          <w:lang w:val="en-US"/>
        </w:rPr>
        <w:t xml:space="preserve"> </w:t>
      </w:r>
    </w:p>
    <w:p w14:paraId="74F722E9" w14:textId="77777777" w:rsidR="00211FE3" w:rsidRDefault="00211FE3" w:rsidP="00211FE3">
      <w:pPr>
        <w:pStyle w:val="paragraph"/>
        <w:spacing w:before="0" w:beforeAutospacing="0" w:after="0" w:afterAutospacing="0"/>
      </w:pPr>
    </w:p>
    <w:p w14:paraId="777358E6" w14:textId="2551E82F" w:rsidR="006A1BCB" w:rsidRDefault="4FCE9E1F" w:rsidP="52653246">
      <w:pPr>
        <w:spacing w:line="297" w:lineRule="exact"/>
      </w:pPr>
      <w:r>
        <w:t xml:space="preserve">Emily Crockford, Gaelle Mellis and </w:t>
      </w:r>
      <w:r w:rsidR="21457D3B">
        <w:t xml:space="preserve">Abbie </w:t>
      </w:r>
      <w:r w:rsidR="5CF447AF">
        <w:t xml:space="preserve">Madden </w:t>
      </w:r>
      <w:r w:rsidR="71BD86EF">
        <w:t xml:space="preserve">have been named recipients of </w:t>
      </w:r>
      <w:r w:rsidR="234117C3">
        <w:t xml:space="preserve">the </w:t>
      </w:r>
      <w:r>
        <w:t xml:space="preserve">2020 </w:t>
      </w:r>
      <w:hyperlink r:id="rId13" w:history="1">
        <w:r w:rsidRPr="00FB5806">
          <w:rPr>
            <w:rStyle w:val="Hyperlink"/>
            <w:sz w:val="24"/>
          </w:rPr>
          <w:t>National Arts and Disability Awards</w:t>
        </w:r>
      </w:hyperlink>
      <w:r w:rsidR="71BD86EF">
        <w:t xml:space="preserve">, </w:t>
      </w:r>
      <w:r w:rsidR="3DDC1ED5">
        <w:t xml:space="preserve">presented by the Australia Council for the Arts </w:t>
      </w:r>
      <w:r w:rsidR="71BD86EF">
        <w:t>and</w:t>
      </w:r>
      <w:r w:rsidR="3DDC1ED5">
        <w:t xml:space="preserve"> Arts Access Australia.</w:t>
      </w:r>
    </w:p>
    <w:p w14:paraId="20540B25" w14:textId="63C12F46" w:rsidR="001B7A85" w:rsidRPr="00460385" w:rsidRDefault="00E76CB4" w:rsidP="00FA6F31">
      <w:pPr>
        <w:pStyle w:val="BodyText"/>
      </w:pPr>
      <w:r>
        <w:t>On the</w:t>
      </w:r>
      <w:r w:rsidR="66C1C321">
        <w:t xml:space="preserve"> International Day of People with Disability, </w:t>
      </w:r>
      <w:r w:rsidR="4780560B">
        <w:t>the</w:t>
      </w:r>
      <w:r w:rsidR="66C1C321">
        <w:t xml:space="preserve"> national awards reco</w:t>
      </w:r>
      <w:r w:rsidR="49AB3E1A">
        <w:t>gnise</w:t>
      </w:r>
      <w:r w:rsidR="00601D35">
        <w:t xml:space="preserve"> artists who have made an</w:t>
      </w:r>
      <w:r w:rsidR="66C1C321">
        <w:t xml:space="preserve"> outstanding contribution to the artistic and cultural life of the nation.</w:t>
      </w:r>
      <w:r w:rsidR="65B5E293">
        <w:t xml:space="preserve"> </w:t>
      </w:r>
    </w:p>
    <w:p w14:paraId="072F8BAD" w14:textId="5B26804A" w:rsidR="00CF677D" w:rsidRPr="00864A8C" w:rsidRDefault="7A5C608F" w:rsidP="00FA6F31">
      <w:pPr>
        <w:pStyle w:val="BodyText"/>
      </w:pPr>
      <w:r w:rsidRPr="00460385">
        <w:t>Emily Crockford receives</w:t>
      </w:r>
      <w:r w:rsidRPr="75E3F222">
        <w:t xml:space="preserve"> the</w:t>
      </w:r>
      <w:r w:rsidRPr="4112C48F">
        <w:rPr>
          <w:i/>
          <w:iCs/>
        </w:rPr>
        <w:t xml:space="preserve"> </w:t>
      </w:r>
      <w:r w:rsidRPr="00494DF9">
        <w:t>2020</w:t>
      </w:r>
      <w:r w:rsidR="448BDAC0" w:rsidRPr="00494DF9">
        <w:t xml:space="preserve"> </w:t>
      </w:r>
      <w:r w:rsidR="1CC8E463" w:rsidRPr="00494DF9">
        <w:rPr>
          <w:rFonts w:ascii="Arial" w:hAnsi="Arial" w:cs="Arial"/>
        </w:rPr>
        <w:t xml:space="preserve">Australia Council National Arts and Disability </w:t>
      </w:r>
      <w:r w:rsidR="6C8527CD" w:rsidRPr="00494DF9">
        <w:t>A</w:t>
      </w:r>
      <w:r w:rsidR="448BDAC0" w:rsidRPr="00494DF9">
        <w:t xml:space="preserve">ward for an </w:t>
      </w:r>
      <w:r w:rsidR="6C8527CD" w:rsidRPr="00494DF9">
        <w:t>E</w:t>
      </w:r>
      <w:r w:rsidR="448BDAC0" w:rsidRPr="00494DF9">
        <w:t xml:space="preserve">merging </w:t>
      </w:r>
      <w:r w:rsidR="6C8527CD" w:rsidRPr="00494DF9">
        <w:t>A</w:t>
      </w:r>
      <w:r w:rsidR="448BDAC0" w:rsidRPr="00494DF9">
        <w:t>rtist</w:t>
      </w:r>
      <w:r w:rsidRPr="00460385">
        <w:t>, capping off an extraordinary year of achievement</w:t>
      </w:r>
      <w:r w:rsidR="77A42552" w:rsidRPr="00460385">
        <w:t xml:space="preserve"> that include</w:t>
      </w:r>
      <w:r w:rsidR="2D14B340" w:rsidRPr="00460385">
        <w:t>s</w:t>
      </w:r>
      <w:r w:rsidR="77A42552" w:rsidRPr="00460385">
        <w:t xml:space="preserve"> </w:t>
      </w:r>
      <w:r w:rsidR="1698A26C" w:rsidRPr="00460385">
        <w:t>being a finalist in the 2020 Archibald Prize</w:t>
      </w:r>
      <w:r w:rsidR="5EA0C4E6" w:rsidRPr="00460385">
        <w:t>. Emily is an</w:t>
      </w:r>
      <w:r w:rsidR="5EA0C4E6" w:rsidRPr="4112C48F">
        <w:rPr>
          <w:rFonts w:asciiTheme="majorHAnsi" w:hAnsiTheme="majorHAnsi" w:cstheme="majorBidi"/>
        </w:rPr>
        <w:t xml:space="preserve"> artist with </w:t>
      </w:r>
      <w:hyperlink r:id="rId14" w:history="1">
        <w:r w:rsidR="5EA0C4E6" w:rsidRPr="4112C48F">
          <w:rPr>
            <w:rStyle w:val="Hyperlink"/>
            <w:rFonts w:asciiTheme="majorHAnsi" w:hAnsiTheme="majorHAnsi" w:cstheme="majorBidi"/>
            <w:sz w:val="24"/>
          </w:rPr>
          <w:t>Studio A</w:t>
        </w:r>
      </w:hyperlink>
      <w:r w:rsidR="5EA0C4E6" w:rsidRPr="4112C48F">
        <w:rPr>
          <w:rFonts w:asciiTheme="majorHAnsi" w:hAnsiTheme="majorHAnsi" w:cstheme="majorBidi"/>
          <w:shd w:val="clear" w:color="auto" w:fill="FFFFFF"/>
        </w:rPr>
        <w:t xml:space="preserve"> and</w:t>
      </w:r>
      <w:r w:rsidR="1CC8E463" w:rsidRPr="4112C48F">
        <w:rPr>
          <w:rFonts w:asciiTheme="majorHAnsi" w:hAnsiTheme="majorHAnsi" w:cstheme="majorBidi"/>
          <w:shd w:val="clear" w:color="auto" w:fill="FFFFFF"/>
        </w:rPr>
        <w:t xml:space="preserve"> her large-scale public artworks </w:t>
      </w:r>
      <w:bookmarkStart w:id="0" w:name="_GoBack"/>
      <w:bookmarkEnd w:id="0"/>
      <w:r w:rsidR="1CC8E463" w:rsidRPr="4112C48F">
        <w:rPr>
          <w:rFonts w:asciiTheme="majorHAnsi" w:hAnsiTheme="majorHAnsi" w:cstheme="majorBidi"/>
          <w:shd w:val="clear" w:color="auto" w:fill="FFFFFF"/>
        </w:rPr>
        <w:t xml:space="preserve">can be seen across Sydney. </w:t>
      </w:r>
    </w:p>
    <w:p w14:paraId="7A56F1E5" w14:textId="0B828070" w:rsidR="009163BC" w:rsidRPr="00460385" w:rsidRDefault="009163BC" w:rsidP="00FA6F31">
      <w:pPr>
        <w:pStyle w:val="BodyText"/>
      </w:pPr>
      <w:r w:rsidRPr="00460385">
        <w:t>Two S</w:t>
      </w:r>
      <w:r w:rsidR="004731D5">
        <w:t xml:space="preserve">outh </w:t>
      </w:r>
      <w:r w:rsidRPr="00460385">
        <w:t>A</w:t>
      </w:r>
      <w:r w:rsidR="004731D5">
        <w:t>ustralian</w:t>
      </w:r>
      <w:r w:rsidRPr="00460385">
        <w:t xml:space="preserve">-based recipients </w:t>
      </w:r>
      <w:r w:rsidR="00410F61">
        <w:t>als</w:t>
      </w:r>
      <w:r w:rsidR="004448B3">
        <w:t>o received awards:</w:t>
      </w:r>
    </w:p>
    <w:p w14:paraId="49293DD9" w14:textId="053F773C" w:rsidR="009163BC" w:rsidRPr="00864A8C" w:rsidRDefault="46741178" w:rsidP="4112C48F">
      <w:pPr>
        <w:shd w:val="clear" w:color="auto" w:fill="FFFFFF" w:themeFill="background1"/>
        <w:textAlignment w:val="baseline"/>
        <w:rPr>
          <w:rFonts w:ascii="Arial" w:eastAsia="Times New Roman" w:hAnsi="Arial" w:cs="Arial"/>
          <w:lang w:val="en-AU" w:eastAsia="en-AU"/>
        </w:rPr>
      </w:pPr>
      <w:r>
        <w:t>Gaelle Mellis receives the</w:t>
      </w:r>
      <w:r w:rsidRPr="5F04FCF2">
        <w:rPr>
          <w:i/>
          <w:iCs/>
        </w:rPr>
        <w:t xml:space="preserve"> </w:t>
      </w:r>
      <w:r w:rsidRPr="00494DF9">
        <w:t xml:space="preserve">2020 </w:t>
      </w:r>
      <w:r w:rsidRPr="00494DF9">
        <w:rPr>
          <w:rFonts w:ascii="Arial" w:hAnsi="Arial" w:cs="Arial"/>
        </w:rPr>
        <w:t xml:space="preserve">Australia Council National Arts and Disability Award for an </w:t>
      </w:r>
      <w:r w:rsidR="26FB603A" w:rsidRPr="00494DF9">
        <w:rPr>
          <w:rFonts w:ascii="Arial" w:hAnsi="Arial" w:cs="Arial"/>
        </w:rPr>
        <w:t>E</w:t>
      </w:r>
      <w:r w:rsidRPr="00494DF9">
        <w:rPr>
          <w:rFonts w:ascii="Arial" w:hAnsi="Arial" w:cs="Arial"/>
        </w:rPr>
        <w:t xml:space="preserve">stablished </w:t>
      </w:r>
      <w:r w:rsidR="26FB603A" w:rsidRPr="00494DF9">
        <w:rPr>
          <w:rFonts w:ascii="Arial" w:hAnsi="Arial" w:cs="Arial"/>
        </w:rPr>
        <w:t>A</w:t>
      </w:r>
      <w:r w:rsidRPr="00494DF9">
        <w:rPr>
          <w:rFonts w:ascii="Arial" w:hAnsi="Arial" w:cs="Arial"/>
        </w:rPr>
        <w:t>rtist</w:t>
      </w:r>
      <w:r w:rsidR="014965A9" w:rsidRPr="5F04FCF2">
        <w:rPr>
          <w:rFonts w:ascii="Arial" w:hAnsi="Arial" w:cs="Arial"/>
          <w:i/>
          <w:iCs/>
        </w:rPr>
        <w:t>,</w:t>
      </w:r>
      <w:r w:rsidRPr="5F04FCF2">
        <w:rPr>
          <w:rFonts w:ascii="Arial" w:hAnsi="Arial" w:cs="Arial"/>
        </w:rPr>
        <w:t xml:space="preserve"> recognising her </w:t>
      </w:r>
      <w:r w:rsidRPr="5F04FCF2">
        <w:rPr>
          <w:rFonts w:ascii="Arial" w:eastAsia="Times New Roman" w:hAnsi="Arial" w:cs="Arial"/>
          <w:lang w:val="en-AU" w:eastAsia="en-AU"/>
        </w:rPr>
        <w:t xml:space="preserve">outstanding and sustained contribution to arts </w:t>
      </w:r>
      <w:r w:rsidR="004731D5">
        <w:rPr>
          <w:rFonts w:ascii="Arial" w:eastAsia="Times New Roman" w:hAnsi="Arial" w:cs="Arial"/>
          <w:lang w:val="en-AU" w:eastAsia="en-AU"/>
        </w:rPr>
        <w:t xml:space="preserve">and culture </w:t>
      </w:r>
      <w:r w:rsidR="26FB603A" w:rsidRPr="5F04FCF2">
        <w:rPr>
          <w:rFonts w:ascii="Arial" w:eastAsia="Times New Roman" w:hAnsi="Arial" w:cs="Arial"/>
          <w:lang w:val="en-AU" w:eastAsia="en-AU"/>
        </w:rPr>
        <w:t>for more than 30 years</w:t>
      </w:r>
      <w:r w:rsidR="09B1C6AB" w:rsidRPr="5F04FCF2">
        <w:rPr>
          <w:rFonts w:ascii="Arial" w:eastAsia="Times New Roman" w:hAnsi="Arial" w:cs="Arial"/>
          <w:lang w:val="en-AU" w:eastAsia="en-AU"/>
        </w:rPr>
        <w:t>. Her extensive</w:t>
      </w:r>
      <w:r w:rsidR="26FB603A" w:rsidRPr="5F04FCF2">
        <w:rPr>
          <w:rFonts w:ascii="Arial" w:eastAsia="Times New Roman" w:hAnsi="Arial" w:cs="Arial"/>
          <w:lang w:val="en-AU" w:eastAsia="en-AU"/>
        </w:rPr>
        <w:t xml:space="preserve"> career</w:t>
      </w:r>
      <w:r w:rsidR="09B1C6AB" w:rsidRPr="5F04FCF2">
        <w:rPr>
          <w:rFonts w:ascii="Arial" w:eastAsia="Times New Roman" w:hAnsi="Arial" w:cs="Arial"/>
          <w:lang w:val="en-AU" w:eastAsia="en-AU"/>
        </w:rPr>
        <w:t xml:space="preserve"> span</w:t>
      </w:r>
      <w:r w:rsidR="2CBC5799" w:rsidRPr="5F04FCF2">
        <w:rPr>
          <w:rFonts w:ascii="Arial" w:eastAsia="Times New Roman" w:hAnsi="Arial" w:cs="Arial"/>
          <w:lang w:val="en-AU" w:eastAsia="en-AU"/>
        </w:rPr>
        <w:t>s</w:t>
      </w:r>
      <w:r w:rsidR="09B1C6AB" w:rsidRPr="5F04FCF2">
        <w:rPr>
          <w:rFonts w:ascii="Arial" w:eastAsia="Times New Roman" w:hAnsi="Arial" w:cs="Arial"/>
          <w:lang w:val="en-AU" w:eastAsia="en-AU"/>
        </w:rPr>
        <w:t xml:space="preserve"> </w:t>
      </w:r>
      <w:r w:rsidRPr="5F04FCF2">
        <w:rPr>
          <w:rFonts w:ascii="Arial" w:eastAsia="Times New Roman" w:hAnsi="Arial" w:cs="Arial"/>
          <w:lang w:val="en-AU" w:eastAsia="en-AU"/>
        </w:rPr>
        <w:t>theatre, dance, circus, opera, disability arts, visual arts, installation</w:t>
      </w:r>
      <w:r w:rsidR="26FB603A" w:rsidRPr="5F04FCF2">
        <w:rPr>
          <w:rFonts w:ascii="Arial" w:eastAsia="Times New Roman" w:hAnsi="Arial" w:cs="Arial"/>
          <w:lang w:val="en-AU" w:eastAsia="en-AU"/>
        </w:rPr>
        <w:t>,</w:t>
      </w:r>
      <w:r w:rsidRPr="5F04FCF2">
        <w:rPr>
          <w:rFonts w:ascii="Arial" w:eastAsia="Times New Roman" w:hAnsi="Arial" w:cs="Arial"/>
          <w:lang w:val="en-AU" w:eastAsia="en-AU"/>
        </w:rPr>
        <w:t xml:space="preserve"> digital engagement</w:t>
      </w:r>
      <w:r w:rsidR="09B1C6AB" w:rsidRPr="5F04FCF2">
        <w:rPr>
          <w:rFonts w:ascii="Arial" w:eastAsia="Times New Roman" w:hAnsi="Arial" w:cs="Arial"/>
          <w:lang w:val="en-AU" w:eastAsia="en-AU"/>
        </w:rPr>
        <w:t xml:space="preserve"> and more</w:t>
      </w:r>
      <w:r w:rsidRPr="5F04FCF2">
        <w:rPr>
          <w:rFonts w:ascii="Arial" w:eastAsia="Times New Roman" w:hAnsi="Arial" w:cs="Arial"/>
          <w:lang w:val="en-AU" w:eastAsia="en-AU"/>
        </w:rPr>
        <w:t>.</w:t>
      </w:r>
    </w:p>
    <w:p w14:paraId="7900C9F8" w14:textId="77777777" w:rsidR="009163BC" w:rsidRPr="00864A8C" w:rsidRDefault="009163BC" w:rsidP="009163BC">
      <w:pPr>
        <w:shd w:val="clear" w:color="auto" w:fill="FFFFFF"/>
        <w:textAlignment w:val="baseline"/>
        <w:rPr>
          <w:rFonts w:ascii="Arial" w:eastAsia="Times New Roman" w:hAnsi="Arial" w:cs="Arial"/>
          <w:lang w:val="en-AU" w:eastAsia="en-AU"/>
        </w:rPr>
      </w:pPr>
    </w:p>
    <w:p w14:paraId="0B2D4A79" w14:textId="6E247D22" w:rsidR="009163BC" w:rsidRPr="00864A8C" w:rsidRDefault="3F183F28" w:rsidP="4112C48F">
      <w:pPr>
        <w:shd w:val="clear" w:color="auto" w:fill="FFFFFF" w:themeFill="background1"/>
        <w:textAlignment w:val="baseline"/>
        <w:rPr>
          <w:rFonts w:ascii="Arial" w:eastAsia="Times New Roman" w:hAnsi="Arial" w:cs="Arial"/>
          <w:lang w:val="en-AU" w:eastAsia="en-AU"/>
        </w:rPr>
      </w:pPr>
      <w:r w:rsidRPr="4112C48F">
        <w:rPr>
          <w:rFonts w:ascii="Arial" w:hAnsi="Arial" w:cs="Arial"/>
        </w:rPr>
        <w:t>Abbie Madden</w:t>
      </w:r>
      <w:r w:rsidR="3EBA1124" w:rsidRPr="4112C48F">
        <w:rPr>
          <w:rFonts w:ascii="Arial" w:hAnsi="Arial" w:cs="Arial"/>
        </w:rPr>
        <w:t xml:space="preserve">, </w:t>
      </w:r>
      <w:r w:rsidR="7F49F4E9" w:rsidRPr="4112C48F">
        <w:rPr>
          <w:rFonts w:ascii="Arial" w:hAnsi="Arial" w:cs="Arial"/>
        </w:rPr>
        <w:t xml:space="preserve">recipient of the </w:t>
      </w:r>
      <w:r w:rsidR="004731D5">
        <w:rPr>
          <w:rFonts w:ascii="Arial" w:hAnsi="Arial" w:cs="Arial"/>
        </w:rPr>
        <w:t xml:space="preserve">2020 </w:t>
      </w:r>
      <w:r w:rsidR="7F49F4E9" w:rsidRPr="00494DF9">
        <w:rPr>
          <w:rFonts w:ascii="Arial" w:hAnsi="Arial" w:cs="Arial"/>
        </w:rPr>
        <w:t>Access Australia’s National Leadership Award</w:t>
      </w:r>
      <w:r w:rsidR="6C8527CD" w:rsidRPr="4112C48F">
        <w:rPr>
          <w:rFonts w:ascii="Arial" w:hAnsi="Arial" w:cs="Arial"/>
        </w:rPr>
        <w:t xml:space="preserve"> </w:t>
      </w:r>
      <w:r w:rsidR="7F49F4E9" w:rsidRPr="4112C48F">
        <w:rPr>
          <w:rFonts w:ascii="Arial" w:hAnsi="Arial" w:cs="Arial"/>
        </w:rPr>
        <w:t xml:space="preserve">is recognised for her leadership as a </w:t>
      </w:r>
      <w:r w:rsidR="1CC8E463" w:rsidRPr="4112C48F">
        <w:rPr>
          <w:rStyle w:val="normaltextrun"/>
          <w:rFonts w:ascii="Arial" w:hAnsi="Arial"/>
        </w:rPr>
        <w:t>dancer, performer and choreographer</w:t>
      </w:r>
      <w:r w:rsidR="3986C4BB" w:rsidRPr="4112C48F">
        <w:rPr>
          <w:rStyle w:val="normaltextrun"/>
          <w:rFonts w:ascii="Arial" w:hAnsi="Arial"/>
        </w:rPr>
        <w:t>,</w:t>
      </w:r>
      <w:r w:rsidR="1CC8E463" w:rsidRPr="4112C48F">
        <w:rPr>
          <w:rStyle w:val="normaltextrun"/>
          <w:rFonts w:ascii="Arial" w:hAnsi="Arial"/>
        </w:rPr>
        <w:t xml:space="preserve"> and founder and </w:t>
      </w:r>
      <w:r w:rsidR="004731D5">
        <w:rPr>
          <w:rStyle w:val="normaltextrun"/>
          <w:rFonts w:ascii="Arial" w:hAnsi="Arial"/>
        </w:rPr>
        <w:t>a</w:t>
      </w:r>
      <w:r w:rsidR="1CC8E463" w:rsidRPr="4112C48F">
        <w:rPr>
          <w:rStyle w:val="normaltextrun"/>
          <w:rFonts w:ascii="Arial" w:hAnsi="Arial"/>
        </w:rPr>
        <w:t xml:space="preserve">rtistic </w:t>
      </w:r>
      <w:r w:rsidR="004731D5">
        <w:rPr>
          <w:rStyle w:val="normaltextrun"/>
          <w:rFonts w:ascii="Arial" w:hAnsi="Arial"/>
        </w:rPr>
        <w:t>d</w:t>
      </w:r>
      <w:r w:rsidR="1CC8E463" w:rsidRPr="4112C48F">
        <w:rPr>
          <w:rStyle w:val="normaltextrun"/>
          <w:rFonts w:ascii="Arial" w:hAnsi="Arial"/>
        </w:rPr>
        <w:t xml:space="preserve">irector of </w:t>
      </w:r>
      <w:r w:rsidR="1CC8E463" w:rsidRPr="0066023E">
        <w:rPr>
          <w:rStyle w:val="spellingerror"/>
          <w:rFonts w:ascii="Arial" w:hAnsi="Arial" w:cs="Arial"/>
        </w:rPr>
        <w:t>Blindful</w:t>
      </w:r>
      <w:r w:rsidR="1CC8E463" w:rsidRPr="4112C48F">
        <w:rPr>
          <w:rStyle w:val="normaltextrun"/>
          <w:rFonts w:ascii="Arial" w:hAnsi="Arial"/>
        </w:rPr>
        <w:t>, an inclusive dance and circus company.</w:t>
      </w:r>
    </w:p>
    <w:p w14:paraId="634BFD37" w14:textId="564F2924" w:rsidR="002256EA" w:rsidRPr="00FA6F31" w:rsidRDefault="002256EA" w:rsidP="002256EA">
      <w:pPr>
        <w:spacing w:before="300" w:after="300"/>
      </w:pPr>
      <w:r w:rsidRPr="00C61F3A">
        <w:t xml:space="preserve">This is the second consecutive year </w:t>
      </w:r>
      <w:r w:rsidR="004731D5">
        <w:t>of</w:t>
      </w:r>
      <w:r w:rsidR="004731D5" w:rsidRPr="00C61F3A">
        <w:t xml:space="preserve"> </w:t>
      </w:r>
      <w:r w:rsidRPr="00C61F3A">
        <w:t xml:space="preserve">the National Arts and Disability Awards. Previous recipients include Dion Beasley, Janice Florence and </w:t>
      </w:r>
      <w:r w:rsidR="00971579">
        <w:t>Madeleine Little</w:t>
      </w:r>
      <w:r w:rsidRPr="00C61F3A">
        <w:t>.</w:t>
      </w:r>
    </w:p>
    <w:p w14:paraId="284924D6" w14:textId="6C53B574" w:rsidR="00EE41F6" w:rsidRPr="00EE41F6" w:rsidRDefault="00CD4AD8" w:rsidP="00CC77D8">
      <w:pPr>
        <w:pStyle w:val="NormalWeb"/>
        <w:shd w:val="clear" w:color="auto" w:fill="FFFFFF"/>
        <w:spacing w:before="0" w:beforeAutospacing="0" w:after="210" w:afterAutospacing="0"/>
        <w:rPr>
          <w:rFonts w:asciiTheme="majorHAnsi" w:hAnsiTheme="majorHAnsi" w:cstheme="majorHAnsi"/>
        </w:rPr>
      </w:pPr>
      <w:r w:rsidRPr="00EE41F6">
        <w:rPr>
          <w:rFonts w:asciiTheme="majorHAnsi" w:hAnsiTheme="majorHAnsi" w:cstheme="majorHAnsi"/>
        </w:rPr>
        <w:t xml:space="preserve">Australia Council CEO Adrian Collette AM </w:t>
      </w:r>
      <w:r w:rsidR="00EE41F6" w:rsidRPr="00EE41F6">
        <w:rPr>
          <w:rFonts w:asciiTheme="majorHAnsi" w:hAnsiTheme="majorHAnsi" w:cstheme="majorHAnsi"/>
        </w:rPr>
        <w:t>congratulated the recipients</w:t>
      </w:r>
      <w:r w:rsidR="00B70471">
        <w:rPr>
          <w:rFonts w:asciiTheme="majorHAnsi" w:hAnsiTheme="majorHAnsi" w:cstheme="majorHAnsi"/>
        </w:rPr>
        <w:t>.</w:t>
      </w:r>
    </w:p>
    <w:p w14:paraId="5560BEE5" w14:textId="6D261453" w:rsidR="00AF5A7D" w:rsidRDefault="2144BDE8" w:rsidP="00EB2AF3">
      <w:pPr>
        <w:pStyle w:val="BodyText"/>
      </w:pPr>
      <w:r>
        <w:t xml:space="preserve">“Today we </w:t>
      </w:r>
      <w:r w:rsidR="7F6E1AC8">
        <w:t>are thrilled to celebrate</w:t>
      </w:r>
      <w:r>
        <w:t xml:space="preserve"> th</w:t>
      </w:r>
      <w:r w:rsidR="012611DC">
        <w:t>ree outstanding artists and arts leaders</w:t>
      </w:r>
      <w:r w:rsidR="191F807E">
        <w:t>,</w:t>
      </w:r>
      <w:r w:rsidR="012611DC">
        <w:t xml:space="preserve"> and </w:t>
      </w:r>
      <w:r w:rsidR="30147CBD">
        <w:t>acknowledge</w:t>
      </w:r>
      <w:r w:rsidR="012611DC">
        <w:t xml:space="preserve"> their contribution to the cultural life of our natio</w:t>
      </w:r>
      <w:r w:rsidR="6FE137F3">
        <w:t>n.”</w:t>
      </w:r>
    </w:p>
    <w:p w14:paraId="7B58B1EB" w14:textId="0E377CF4" w:rsidR="006B3276" w:rsidRPr="00AF5A7D" w:rsidRDefault="2A01087D" w:rsidP="00EB2AF3">
      <w:pPr>
        <w:pStyle w:val="BodyText"/>
      </w:pPr>
      <w:r>
        <w:t>“</w:t>
      </w:r>
      <w:r w:rsidR="3633B003">
        <w:t>Our</w:t>
      </w:r>
      <w:r w:rsidR="24C991AE">
        <w:t xml:space="preserve"> </w:t>
      </w:r>
      <w:hyperlink r:id="rId15">
        <w:r w:rsidR="65D83DAD" w:rsidRPr="0203D256">
          <w:rPr>
            <w:rStyle w:val="Hyperlink"/>
            <w:sz w:val="24"/>
          </w:rPr>
          <w:t>research</w:t>
        </w:r>
      </w:hyperlink>
      <w:r w:rsidR="65D83DAD">
        <w:t xml:space="preserve"> </w:t>
      </w:r>
      <w:r w:rsidR="02F81B3D">
        <w:t xml:space="preserve">continues to </w:t>
      </w:r>
      <w:r w:rsidR="65D83DAD">
        <w:t>show</w:t>
      </w:r>
      <w:r w:rsidR="652B2F0D">
        <w:t xml:space="preserve"> that</w:t>
      </w:r>
      <w:r w:rsidR="3633B003">
        <w:t xml:space="preserve"> </w:t>
      </w:r>
      <w:r w:rsidR="57309F04">
        <w:t xml:space="preserve">Australians with disability </w:t>
      </w:r>
      <w:r w:rsidR="33297C2B">
        <w:t>are strongly engaged as creators</w:t>
      </w:r>
      <w:r w:rsidR="69ED2C70">
        <w:t xml:space="preserve"> and audiences</w:t>
      </w:r>
      <w:r w:rsidR="69C73690">
        <w:t xml:space="preserve"> of arts and culture</w:t>
      </w:r>
      <w:r w:rsidR="24C991AE">
        <w:t xml:space="preserve">. </w:t>
      </w:r>
      <w:r w:rsidR="0072392D" w:rsidRPr="0203D256">
        <w:rPr>
          <w:lang w:val="en-US"/>
        </w:rPr>
        <w:t xml:space="preserve">Participation in arts and culture is a human right. An arts and cultural sector that </w:t>
      </w:r>
      <w:r w:rsidR="00845834" w:rsidRPr="0203D256">
        <w:rPr>
          <w:lang w:val="en-US"/>
        </w:rPr>
        <w:t xml:space="preserve">celebrates and </w:t>
      </w:r>
      <w:r w:rsidR="0072392D" w:rsidRPr="0203D256">
        <w:rPr>
          <w:lang w:val="en-US"/>
        </w:rPr>
        <w:t>reflects all Australians will drive many positive outcomes, including a more inclusive, cohesive and just nation and great art.</w:t>
      </w:r>
      <w:r w:rsidR="00845834" w:rsidRPr="0203D256">
        <w:rPr>
          <w:lang w:val="en-US"/>
        </w:rPr>
        <w:t>”</w:t>
      </w:r>
      <w:r w:rsidR="0072392D" w:rsidRPr="0203D256">
        <w:rPr>
          <w:lang w:val="en-US"/>
        </w:rPr>
        <w:t> </w:t>
      </w:r>
    </w:p>
    <w:p w14:paraId="57F9B9D9" w14:textId="2E58DC83" w:rsidR="00B70471" w:rsidRPr="00772D1E" w:rsidRDefault="00237D67" w:rsidP="00B70471">
      <w:pPr>
        <w:pStyle w:val="NormalWeb"/>
        <w:shd w:val="clear" w:color="auto" w:fill="FFFFFF"/>
        <w:spacing w:before="0" w:beforeAutospacing="0" w:after="210" w:afterAutospacing="0"/>
        <w:rPr>
          <w:rFonts w:ascii="Arial" w:hAnsi="Arial" w:cs="Arial"/>
        </w:rPr>
      </w:pPr>
      <w:r w:rsidRPr="00772D1E">
        <w:rPr>
          <w:rFonts w:ascii="Arial" w:hAnsi="Arial" w:cs="Arial"/>
        </w:rPr>
        <w:t>Arts Access Australia</w:t>
      </w:r>
      <w:r w:rsidR="00B70471" w:rsidRPr="00772D1E">
        <w:rPr>
          <w:rFonts w:ascii="Arial" w:hAnsi="Arial" w:cs="Arial"/>
        </w:rPr>
        <w:t xml:space="preserve"> CEO</w:t>
      </w:r>
      <w:r w:rsidRPr="00772D1E">
        <w:rPr>
          <w:rFonts w:ascii="Arial" w:hAnsi="Arial" w:cs="Arial"/>
        </w:rPr>
        <w:t xml:space="preserve"> </w:t>
      </w:r>
      <w:r w:rsidR="00B70471" w:rsidRPr="00772D1E">
        <w:rPr>
          <w:rFonts w:ascii="Arial" w:hAnsi="Arial" w:cs="Arial"/>
        </w:rPr>
        <w:t>Matthew Hall said:</w:t>
      </w:r>
    </w:p>
    <w:p w14:paraId="40C3C4A9" w14:textId="297BD95E" w:rsidR="001007D4" w:rsidRDefault="2A01087D" w:rsidP="001007D4">
      <w:pPr>
        <w:rPr>
          <w:rFonts w:ascii="Arial" w:eastAsiaTheme="minorHAnsi" w:hAnsi="Arial" w:cs="Arial"/>
          <w:sz w:val="22"/>
          <w:szCs w:val="22"/>
          <w:lang w:val="en-AU"/>
        </w:rPr>
      </w:pPr>
      <w:r w:rsidRPr="4112C48F">
        <w:rPr>
          <w:rFonts w:ascii="Arial" w:hAnsi="Arial" w:cs="Arial"/>
        </w:rPr>
        <w:lastRenderedPageBreak/>
        <w:t>“</w:t>
      </w:r>
      <w:r w:rsidR="38FCB462" w:rsidRPr="4112C48F">
        <w:rPr>
          <w:rFonts w:ascii="Arial" w:hAnsi="Arial" w:cs="Arial"/>
        </w:rPr>
        <w:t>The National Arts and Disability Awards recognise and celebrate the talents of Australian d/Deaf and disabled artists and arts workers, and the vibrant and critically important contribution we make to the fabric of Australian culture.</w:t>
      </w:r>
    </w:p>
    <w:p w14:paraId="6EDC8FB0" w14:textId="5AC994F1" w:rsidR="4112C48F" w:rsidRDefault="4112C48F" w:rsidP="4112C48F">
      <w:pPr>
        <w:rPr>
          <w:rFonts w:ascii="Arial" w:hAnsi="Arial" w:cs="Arial"/>
        </w:rPr>
      </w:pPr>
    </w:p>
    <w:p w14:paraId="1A4C54F2" w14:textId="0F4EA4B2" w:rsidR="00772D1E" w:rsidRDefault="38FCB462" w:rsidP="00D64B46">
      <w:pPr>
        <w:rPr>
          <w:rFonts w:ascii="Arial" w:hAnsi="Arial" w:cs="Arial"/>
        </w:rPr>
      </w:pPr>
      <w:r w:rsidRPr="4112C48F">
        <w:rPr>
          <w:rFonts w:ascii="Arial" w:hAnsi="Arial" w:cs="Arial"/>
        </w:rPr>
        <w:t xml:space="preserve">Arts Access Australia is delighted and honoured to present this year's National Leadership Award. The Award emphasises the importance of disability-leadership in long-term change </w:t>
      </w:r>
      <w:r w:rsidR="26C6A0BE" w:rsidRPr="4112C48F">
        <w:rPr>
          <w:rFonts w:ascii="Arial" w:hAnsi="Arial" w:cs="Arial"/>
        </w:rPr>
        <w:t>making. It</w:t>
      </w:r>
      <w:r w:rsidRPr="4112C48F">
        <w:rPr>
          <w:rFonts w:ascii="Arial" w:hAnsi="Arial" w:cs="Arial"/>
        </w:rPr>
        <w:t xml:space="preserve"> provides $10,000 and other support to the recipient to develop leadership skills </w:t>
      </w:r>
      <w:r w:rsidR="79D018B0" w:rsidRPr="4112C48F">
        <w:rPr>
          <w:rFonts w:ascii="Arial" w:hAnsi="Arial" w:cs="Arial"/>
        </w:rPr>
        <w:t>to</w:t>
      </w:r>
      <w:r w:rsidRPr="4112C48F">
        <w:rPr>
          <w:rFonts w:ascii="Arial" w:hAnsi="Arial" w:cs="Arial"/>
        </w:rPr>
        <w:t xml:space="preserve"> realise their leadership ambitions</w:t>
      </w:r>
      <w:r w:rsidR="2A01087D" w:rsidRPr="4112C48F">
        <w:rPr>
          <w:rFonts w:ascii="Arial" w:hAnsi="Arial" w:cs="Arial"/>
        </w:rPr>
        <w:t>”.</w:t>
      </w:r>
    </w:p>
    <w:p w14:paraId="7F6717D7" w14:textId="77777777" w:rsidR="002256EA" w:rsidRDefault="002256EA" w:rsidP="00D64B46">
      <w:pPr>
        <w:rPr>
          <w:rFonts w:ascii="Arial" w:hAnsi="Arial" w:cs="Arial"/>
        </w:rPr>
      </w:pPr>
    </w:p>
    <w:p w14:paraId="3DAA524B" w14:textId="3DCD01DE" w:rsidR="00E52A5E" w:rsidRDefault="00601D35" w:rsidP="001C7C4C">
      <w:pPr>
        <w:pStyle w:val="NormalWeb"/>
        <w:shd w:val="clear" w:color="auto" w:fill="FFFFFF" w:themeFill="background1"/>
        <w:spacing w:before="0" w:beforeAutospacing="0" w:after="210" w:afterAutospacing="0"/>
        <w:rPr>
          <w:rFonts w:asciiTheme="majorHAnsi" w:hAnsiTheme="majorHAnsi" w:cstheme="majorBidi"/>
        </w:rPr>
      </w:pPr>
      <w:r w:rsidRPr="07548BAD">
        <w:rPr>
          <w:rFonts w:asciiTheme="majorHAnsi" w:hAnsiTheme="majorHAnsi" w:cstheme="majorBidi"/>
        </w:rPr>
        <w:t>A</w:t>
      </w:r>
      <w:r w:rsidR="002256EA">
        <w:rPr>
          <w:rFonts w:asciiTheme="majorHAnsi" w:hAnsiTheme="majorHAnsi" w:cstheme="majorBidi"/>
        </w:rPr>
        <w:t xml:space="preserve">n </w:t>
      </w:r>
      <w:r>
        <w:rPr>
          <w:rFonts w:asciiTheme="majorHAnsi" w:hAnsiTheme="majorHAnsi" w:cstheme="majorBidi"/>
        </w:rPr>
        <w:t xml:space="preserve">event </w:t>
      </w:r>
      <w:r w:rsidRPr="07548BAD">
        <w:rPr>
          <w:rFonts w:asciiTheme="majorHAnsi" w:hAnsiTheme="majorHAnsi" w:cstheme="majorBidi"/>
        </w:rPr>
        <w:t>celebrating the</w:t>
      </w:r>
      <w:r>
        <w:rPr>
          <w:rFonts w:asciiTheme="majorHAnsi" w:hAnsiTheme="majorHAnsi" w:cstheme="majorBidi"/>
        </w:rPr>
        <w:t xml:space="preserve"> </w:t>
      </w:r>
      <w:r w:rsidRPr="07548BAD">
        <w:rPr>
          <w:rFonts w:asciiTheme="majorHAnsi" w:hAnsiTheme="majorHAnsi" w:cstheme="majorBidi"/>
        </w:rPr>
        <w:t xml:space="preserve">achievements of these three outstanding artists will </w:t>
      </w:r>
      <w:r w:rsidR="00E52A5E">
        <w:rPr>
          <w:rFonts w:asciiTheme="majorHAnsi" w:hAnsiTheme="majorHAnsi" w:cstheme="majorBidi"/>
        </w:rPr>
        <w:t xml:space="preserve">take place online </w:t>
      </w:r>
      <w:r w:rsidR="002256EA">
        <w:rPr>
          <w:rFonts w:asciiTheme="majorHAnsi" w:hAnsiTheme="majorHAnsi" w:cstheme="majorBidi"/>
        </w:rPr>
        <w:t xml:space="preserve">today </w:t>
      </w:r>
      <w:r w:rsidR="00E52A5E">
        <w:rPr>
          <w:rFonts w:asciiTheme="majorHAnsi" w:hAnsiTheme="majorHAnsi" w:cstheme="majorBidi"/>
        </w:rPr>
        <w:t>from 2PM AE</w:t>
      </w:r>
      <w:r w:rsidR="00971579">
        <w:rPr>
          <w:rFonts w:asciiTheme="majorHAnsi" w:hAnsiTheme="majorHAnsi" w:cstheme="majorBidi"/>
        </w:rPr>
        <w:t>D</w:t>
      </w:r>
      <w:r w:rsidR="00E52A5E">
        <w:rPr>
          <w:rFonts w:asciiTheme="majorHAnsi" w:hAnsiTheme="majorHAnsi" w:cstheme="majorBidi"/>
        </w:rPr>
        <w:t>T.</w:t>
      </w:r>
      <w:r>
        <w:rPr>
          <w:rFonts w:asciiTheme="majorHAnsi" w:hAnsiTheme="majorHAnsi" w:cstheme="majorBidi"/>
        </w:rPr>
        <w:t xml:space="preserve"> </w:t>
      </w:r>
      <w:r w:rsidR="00E52A5E">
        <w:rPr>
          <w:rFonts w:asciiTheme="majorHAnsi" w:hAnsiTheme="majorHAnsi" w:cstheme="majorBidi"/>
        </w:rPr>
        <w:t xml:space="preserve">The event will </w:t>
      </w:r>
      <w:r w:rsidR="00E52A5E" w:rsidRPr="006D2969">
        <w:rPr>
          <w:rFonts w:asciiTheme="majorHAnsi" w:hAnsiTheme="majorHAnsi" w:cstheme="majorHAnsi"/>
        </w:rPr>
        <w:t>be Auslan interpreted, captioned and audio described.</w:t>
      </w:r>
    </w:p>
    <w:p w14:paraId="58A6227F" w14:textId="57110752" w:rsidR="00864A8C" w:rsidRDefault="0C7B5ED2" w:rsidP="0FD28E6B">
      <w:pPr>
        <w:shd w:val="clear" w:color="auto" w:fill="FFFFFF" w:themeFill="background1"/>
        <w:spacing w:after="210"/>
        <w:rPr>
          <w:rFonts w:asciiTheme="majorHAnsi" w:hAnsiTheme="majorHAnsi" w:cstheme="majorBidi"/>
        </w:rPr>
      </w:pPr>
      <w:r w:rsidRPr="0FD28E6B">
        <w:rPr>
          <w:rFonts w:asciiTheme="majorHAnsi" w:hAnsiTheme="majorHAnsi" w:cstheme="majorBidi"/>
        </w:rPr>
        <w:t xml:space="preserve">Join us </w:t>
      </w:r>
      <w:r w:rsidR="4111730E" w:rsidRPr="0FD28E6B">
        <w:rPr>
          <w:rFonts w:asciiTheme="majorHAnsi" w:hAnsiTheme="majorHAnsi" w:cstheme="majorBidi"/>
        </w:rPr>
        <w:t>at</w:t>
      </w:r>
      <w:r w:rsidR="79A613CE" w:rsidRPr="0FD28E6B">
        <w:rPr>
          <w:rFonts w:asciiTheme="majorHAnsi" w:eastAsiaTheme="majorEastAsia" w:hAnsiTheme="majorHAnsi" w:cstheme="majorBidi"/>
        </w:rPr>
        <w:t xml:space="preserve"> </w:t>
      </w:r>
      <w:hyperlink r:id="rId16">
        <w:r w:rsidR="79A613CE" w:rsidRPr="0FD28E6B">
          <w:rPr>
            <w:rStyle w:val="Hyperlink"/>
            <w:rFonts w:asciiTheme="majorHAnsi" w:eastAsiaTheme="majorEastAsia" w:hAnsiTheme="majorHAnsi" w:cstheme="majorBidi"/>
            <w:sz w:val="24"/>
            <w:lang w:val="en-AU"/>
          </w:rPr>
          <w:t>https://eventcast.net.au/artsdisabilityawards</w:t>
        </w:r>
      </w:hyperlink>
      <w:r w:rsidR="4111730E" w:rsidRPr="0FD28E6B">
        <w:rPr>
          <w:rFonts w:asciiTheme="majorHAnsi" w:hAnsiTheme="majorHAnsi" w:cstheme="majorBidi"/>
        </w:rPr>
        <w:t xml:space="preserve"> for a celebration of the award recipients, </w:t>
      </w:r>
      <w:r w:rsidR="6F43EC62" w:rsidRPr="0FD28E6B">
        <w:rPr>
          <w:rFonts w:asciiTheme="majorHAnsi" w:hAnsiTheme="majorHAnsi" w:cstheme="majorBidi"/>
        </w:rPr>
        <w:t xml:space="preserve">including performances </w:t>
      </w:r>
      <w:r w:rsidR="21215AF4" w:rsidRPr="0FD28E6B">
        <w:rPr>
          <w:rFonts w:asciiTheme="majorHAnsi" w:hAnsiTheme="majorHAnsi" w:cstheme="majorBidi"/>
        </w:rPr>
        <w:t xml:space="preserve">by leading Deaf poet Walter Kadiki and the Liz Martin Trio. </w:t>
      </w:r>
    </w:p>
    <w:p w14:paraId="34930373" w14:textId="77777777" w:rsidR="0062785E" w:rsidRDefault="0062785E" w:rsidP="00864A8C">
      <w:pPr>
        <w:pStyle w:val="NormalWeb"/>
        <w:shd w:val="clear" w:color="auto" w:fill="FFFFFF"/>
        <w:spacing w:before="0" w:beforeAutospacing="0" w:after="210" w:afterAutospacing="0"/>
        <w:contextualSpacing/>
        <w:rPr>
          <w:rFonts w:ascii="Arial" w:hAnsi="Arial" w:cs="Arial"/>
          <w:b/>
          <w:bCs/>
          <w:color w:val="333333"/>
        </w:rPr>
      </w:pPr>
    </w:p>
    <w:p w14:paraId="7CD9F022" w14:textId="6646EE1A" w:rsidR="00864A8C" w:rsidRDefault="00864A8C" w:rsidP="00864A8C">
      <w:pPr>
        <w:pStyle w:val="NormalWeb"/>
        <w:shd w:val="clear" w:color="auto" w:fill="FFFFFF"/>
        <w:spacing w:before="0" w:beforeAutospacing="0" w:after="210" w:afterAutospacing="0"/>
        <w:contextualSpacing/>
        <w:rPr>
          <w:rFonts w:ascii="Arial" w:hAnsi="Arial" w:cs="Arial"/>
          <w:b/>
          <w:bCs/>
          <w:color w:val="333333"/>
        </w:rPr>
      </w:pPr>
      <w:r>
        <w:rPr>
          <w:rFonts w:ascii="Arial" w:hAnsi="Arial" w:cs="Arial"/>
          <w:b/>
          <w:bCs/>
          <w:color w:val="333333"/>
        </w:rPr>
        <w:t>Recipients</w:t>
      </w:r>
    </w:p>
    <w:p w14:paraId="7EF3A67D" w14:textId="77777777" w:rsidR="00864A8C" w:rsidRDefault="00864A8C" w:rsidP="00864A8C">
      <w:pPr>
        <w:pStyle w:val="NormalWeb"/>
        <w:shd w:val="clear" w:color="auto" w:fill="FFFFFF"/>
        <w:spacing w:before="0" w:beforeAutospacing="0" w:after="210" w:afterAutospacing="0"/>
        <w:contextualSpacing/>
        <w:rPr>
          <w:rFonts w:ascii="Arial" w:hAnsi="Arial" w:cs="Arial"/>
          <w:b/>
          <w:bCs/>
          <w:color w:val="333333"/>
        </w:rPr>
      </w:pPr>
    </w:p>
    <w:p w14:paraId="14745D0E" w14:textId="2CCAE659" w:rsidR="00864A8C" w:rsidRPr="00504E0D" w:rsidRDefault="00864A8C" w:rsidP="00864A8C">
      <w:pPr>
        <w:pStyle w:val="NormalWeb"/>
        <w:shd w:val="clear" w:color="auto" w:fill="FFFFFF"/>
        <w:spacing w:before="0" w:beforeAutospacing="0" w:after="210" w:afterAutospacing="0"/>
        <w:contextualSpacing/>
        <w:rPr>
          <w:rFonts w:ascii="Arial" w:hAnsi="Arial" w:cs="Arial"/>
          <w:b/>
          <w:bCs/>
          <w:color w:val="333333"/>
          <w:sz w:val="21"/>
          <w:szCs w:val="21"/>
        </w:rPr>
      </w:pPr>
      <w:r w:rsidRPr="00B70471">
        <w:rPr>
          <w:rFonts w:ascii="Arial" w:hAnsi="Arial" w:cs="Arial"/>
          <w:b/>
          <w:bCs/>
          <w:color w:val="333333"/>
        </w:rPr>
        <w:t>Emily Crockford (NSW)</w:t>
      </w:r>
      <w:r w:rsidRPr="00B70471">
        <w:rPr>
          <w:rFonts w:ascii="Arial" w:hAnsi="Arial" w:cs="Arial"/>
          <w:b/>
          <w:bCs/>
          <w:color w:val="333333"/>
          <w:sz w:val="21"/>
          <w:szCs w:val="21"/>
        </w:rPr>
        <w:t> </w:t>
      </w:r>
    </w:p>
    <w:p w14:paraId="4F229629" w14:textId="77777777" w:rsidR="00864A8C" w:rsidRDefault="00864A8C" w:rsidP="00864A8C">
      <w:pPr>
        <w:pStyle w:val="NormalWeb"/>
        <w:shd w:val="clear" w:color="auto" w:fill="FFFFFF"/>
        <w:spacing w:before="0" w:beforeAutospacing="0" w:after="210" w:afterAutospacing="0"/>
        <w:contextualSpacing/>
        <w:rPr>
          <w:rFonts w:ascii="Arial" w:hAnsi="Arial" w:cs="Arial"/>
          <w:color w:val="333333"/>
        </w:rPr>
      </w:pPr>
      <w:r w:rsidRPr="00B70471">
        <w:rPr>
          <w:rFonts w:ascii="Arial" w:hAnsi="Arial" w:cs="Arial"/>
          <w:color w:val="333333"/>
        </w:rPr>
        <w:t>Australia Council National Arts and Disability Award (Emerging Artist) ($20,000)</w:t>
      </w:r>
    </w:p>
    <w:p w14:paraId="7CE785F2" w14:textId="77777777" w:rsidR="00864A8C" w:rsidRPr="00504E0D" w:rsidRDefault="00864A8C" w:rsidP="00864A8C">
      <w:pPr>
        <w:pStyle w:val="NormalWeb"/>
        <w:shd w:val="clear" w:color="auto" w:fill="FFFFFF"/>
        <w:spacing w:before="0" w:beforeAutospacing="0" w:after="210" w:afterAutospacing="0"/>
        <w:contextualSpacing/>
        <w:rPr>
          <w:rFonts w:ascii="Arial" w:hAnsi="Arial" w:cs="Arial"/>
          <w:color w:val="333333"/>
        </w:rPr>
      </w:pPr>
    </w:p>
    <w:p w14:paraId="590A9A0F" w14:textId="77777777" w:rsidR="00864A8C" w:rsidRDefault="00864A8C" w:rsidP="00864A8C">
      <w:pPr>
        <w:pStyle w:val="NormalWeb"/>
        <w:shd w:val="clear" w:color="auto" w:fill="FFFFFF" w:themeFill="background1"/>
        <w:spacing w:before="0" w:beforeAutospacing="0" w:after="210" w:afterAutospacing="0"/>
        <w:contextualSpacing/>
        <w:rPr>
          <w:rFonts w:ascii="Arial" w:hAnsi="Arial" w:cs="Arial"/>
          <w:b/>
          <w:bCs/>
          <w:color w:val="333333"/>
        </w:rPr>
      </w:pPr>
      <w:r w:rsidRPr="00B70471">
        <w:rPr>
          <w:rFonts w:ascii="Arial" w:hAnsi="Arial" w:cs="Arial"/>
          <w:b/>
          <w:bCs/>
          <w:color w:val="333333"/>
        </w:rPr>
        <w:t>Gaelle Mellis (SA)</w:t>
      </w:r>
    </w:p>
    <w:p w14:paraId="06C5291D" w14:textId="77777777" w:rsidR="00864A8C" w:rsidRDefault="00864A8C" w:rsidP="00864A8C">
      <w:pPr>
        <w:pStyle w:val="NormalWeb"/>
        <w:shd w:val="clear" w:color="auto" w:fill="FFFFFF"/>
        <w:spacing w:before="0" w:beforeAutospacing="0" w:after="210" w:afterAutospacing="0"/>
        <w:contextualSpacing/>
        <w:rPr>
          <w:rFonts w:ascii="Arial" w:hAnsi="Arial" w:cs="Arial"/>
          <w:color w:val="333333"/>
        </w:rPr>
      </w:pPr>
      <w:r w:rsidRPr="00B70471">
        <w:rPr>
          <w:rFonts w:ascii="Arial" w:hAnsi="Arial" w:cs="Arial"/>
          <w:color w:val="333333"/>
        </w:rPr>
        <w:t>Australia Council National Arts and Disability Award (Established Artist) ($50,000</w:t>
      </w:r>
      <w:r>
        <w:rPr>
          <w:rFonts w:ascii="Arial" w:hAnsi="Arial" w:cs="Arial"/>
          <w:color w:val="333333"/>
        </w:rPr>
        <w:t>)</w:t>
      </w:r>
    </w:p>
    <w:p w14:paraId="54C6F415" w14:textId="77777777" w:rsidR="00864A8C" w:rsidRPr="00B70471" w:rsidRDefault="00864A8C" w:rsidP="00864A8C">
      <w:pPr>
        <w:pStyle w:val="NormalWeb"/>
        <w:shd w:val="clear" w:color="auto" w:fill="FFFFFF"/>
        <w:spacing w:before="0" w:beforeAutospacing="0" w:after="210" w:afterAutospacing="0"/>
        <w:contextualSpacing/>
        <w:rPr>
          <w:rFonts w:ascii="Arial" w:hAnsi="Arial" w:cs="Arial"/>
          <w:color w:val="333333"/>
        </w:rPr>
      </w:pPr>
    </w:p>
    <w:p w14:paraId="6F8EAC75" w14:textId="77777777" w:rsidR="00864A8C" w:rsidRDefault="00864A8C" w:rsidP="00864A8C">
      <w:pPr>
        <w:pStyle w:val="NormalWeb"/>
        <w:shd w:val="clear" w:color="auto" w:fill="FFFFFF"/>
        <w:spacing w:before="0" w:beforeAutospacing="0" w:after="210" w:afterAutospacing="0"/>
        <w:contextualSpacing/>
        <w:rPr>
          <w:rFonts w:ascii="Arial" w:hAnsi="Arial" w:cs="Arial"/>
          <w:b/>
          <w:bCs/>
          <w:color w:val="333333"/>
        </w:rPr>
      </w:pPr>
      <w:r>
        <w:rPr>
          <w:rFonts w:ascii="Arial" w:hAnsi="Arial" w:cs="Arial"/>
          <w:b/>
          <w:bCs/>
          <w:color w:val="333333"/>
        </w:rPr>
        <w:t>Abbie Madden (SA)</w:t>
      </w:r>
    </w:p>
    <w:p w14:paraId="72F74DE6" w14:textId="6E1B3759" w:rsidR="00864A8C" w:rsidRPr="00864A8C" w:rsidRDefault="00864A8C" w:rsidP="00864A8C">
      <w:pPr>
        <w:pStyle w:val="NormalWeb"/>
        <w:shd w:val="clear" w:color="auto" w:fill="FFFFFF"/>
        <w:spacing w:before="0" w:beforeAutospacing="0" w:after="210" w:afterAutospacing="0"/>
        <w:contextualSpacing/>
        <w:rPr>
          <w:rFonts w:ascii="Arial" w:hAnsi="Arial" w:cs="Arial"/>
          <w:color w:val="333333"/>
        </w:rPr>
      </w:pPr>
      <w:r w:rsidRPr="00B70471">
        <w:rPr>
          <w:rFonts w:ascii="Arial" w:hAnsi="Arial" w:cs="Arial"/>
          <w:color w:val="333333"/>
        </w:rPr>
        <w:t>Arts Access Australia’s National Leadership Award ($10,000)</w:t>
      </w:r>
    </w:p>
    <w:p w14:paraId="21E69A30" w14:textId="487E0346" w:rsidR="009E28A6" w:rsidRPr="0062785E" w:rsidRDefault="00BA3461" w:rsidP="0062785E">
      <w:pPr>
        <w:spacing w:before="300" w:after="300"/>
        <w:rPr>
          <w:rStyle w:val="normaltextrun"/>
        </w:rPr>
      </w:pPr>
      <w:r>
        <w:t xml:space="preserve">More information about the awards is available on our </w:t>
      </w:r>
      <w:hyperlink r:id="rId17" w:history="1">
        <w:r w:rsidRPr="00BA3461">
          <w:rPr>
            <w:rStyle w:val="Hyperlink"/>
            <w:sz w:val="24"/>
          </w:rPr>
          <w:t>website</w:t>
        </w:r>
      </w:hyperlink>
      <w:r>
        <w:t xml:space="preserve">. </w:t>
      </w:r>
    </w:p>
    <w:p w14:paraId="49C66F64" w14:textId="77777777" w:rsidR="0062785E" w:rsidRDefault="0062785E" w:rsidP="00762C84">
      <w:pPr>
        <w:pStyle w:val="paragraph"/>
        <w:spacing w:before="0" w:beforeAutospacing="0" w:after="0" w:afterAutospacing="0"/>
        <w:textAlignment w:val="baseline"/>
        <w:rPr>
          <w:rStyle w:val="normaltextrun"/>
          <w:rFonts w:ascii="Arial" w:hAnsi="Arial"/>
          <w:b/>
          <w:bCs/>
          <w:lang w:val="en-US"/>
        </w:rPr>
      </w:pPr>
    </w:p>
    <w:p w14:paraId="52EDD137" w14:textId="77777777" w:rsidR="0062785E" w:rsidRDefault="0062785E" w:rsidP="00762C84">
      <w:pPr>
        <w:pStyle w:val="paragraph"/>
        <w:spacing w:before="0" w:beforeAutospacing="0" w:after="0" w:afterAutospacing="0"/>
        <w:textAlignment w:val="baseline"/>
        <w:rPr>
          <w:rStyle w:val="normaltextrun"/>
          <w:rFonts w:ascii="Arial" w:hAnsi="Arial"/>
          <w:b/>
          <w:bCs/>
          <w:lang w:val="en-US"/>
        </w:rPr>
      </w:pPr>
    </w:p>
    <w:p w14:paraId="2027468E" w14:textId="26B5EE25" w:rsidR="00762C84" w:rsidRDefault="00762C84" w:rsidP="00762C84">
      <w:pPr>
        <w:pStyle w:val="paragraph"/>
        <w:spacing w:before="0" w:beforeAutospacing="0" w:after="0" w:afterAutospacing="0"/>
        <w:textAlignment w:val="baseline"/>
        <w:rPr>
          <w:rStyle w:val="eop"/>
          <w:rFonts w:ascii="Arial" w:hAnsi="Arial" w:cs="Arial"/>
        </w:rPr>
      </w:pPr>
      <w:r>
        <w:rPr>
          <w:rStyle w:val="normaltextrun"/>
          <w:rFonts w:ascii="Arial" w:hAnsi="Arial"/>
          <w:b/>
          <w:bCs/>
          <w:lang w:val="en-US"/>
        </w:rPr>
        <w:t>Media contact: </w:t>
      </w:r>
      <w:r>
        <w:rPr>
          <w:rStyle w:val="eop"/>
          <w:rFonts w:ascii="Arial" w:hAnsi="Arial" w:cs="Arial"/>
        </w:rPr>
        <w:t> </w:t>
      </w:r>
    </w:p>
    <w:p w14:paraId="1DCA85D6" w14:textId="77777777" w:rsidR="00762C84" w:rsidRDefault="00762C84" w:rsidP="00762C84">
      <w:pPr>
        <w:pStyle w:val="paragraph"/>
        <w:spacing w:before="0" w:beforeAutospacing="0" w:after="0" w:afterAutospacing="0"/>
        <w:textAlignment w:val="baseline"/>
        <w:rPr>
          <w:rFonts w:ascii="Segoe UI" w:hAnsi="Segoe UI" w:cs="Segoe UI"/>
          <w:sz w:val="18"/>
          <w:szCs w:val="18"/>
        </w:rPr>
      </w:pPr>
    </w:p>
    <w:p w14:paraId="7D7D2AD2" w14:textId="77777777" w:rsidR="00762C84" w:rsidRPr="00D55FD8" w:rsidRDefault="00762C84" w:rsidP="00762C84">
      <w:pPr>
        <w:pStyle w:val="paragraph"/>
        <w:spacing w:before="0" w:beforeAutospacing="0" w:after="0" w:afterAutospacing="0"/>
        <w:textAlignment w:val="baseline"/>
        <w:rPr>
          <w:rFonts w:ascii="Arial" w:hAnsi="Arial"/>
          <w:lang w:val="en-US"/>
        </w:rPr>
      </w:pPr>
      <w:r>
        <w:rPr>
          <w:rStyle w:val="normaltextrun"/>
          <w:rFonts w:ascii="Arial" w:hAnsi="Arial"/>
          <w:lang w:val="en-US"/>
        </w:rPr>
        <w:t>Brianna Roberts, Media Manager</w:t>
      </w:r>
      <w:r>
        <w:rPr>
          <w:rStyle w:val="eop"/>
          <w:rFonts w:ascii="Arial" w:hAnsi="Arial" w:cs="Arial"/>
        </w:rPr>
        <w:t> </w:t>
      </w:r>
    </w:p>
    <w:p w14:paraId="45E0B073" w14:textId="77777777" w:rsidR="00762C84" w:rsidRDefault="00762C84" w:rsidP="00762C84">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Australia Council for the Arts</w:t>
      </w:r>
      <w:r>
        <w:rPr>
          <w:rStyle w:val="eop"/>
          <w:rFonts w:ascii="Arial" w:hAnsi="Arial" w:cs="Arial"/>
        </w:rPr>
        <w:t> </w:t>
      </w:r>
    </w:p>
    <w:p w14:paraId="57DE16D9" w14:textId="77777777" w:rsidR="00762C84" w:rsidRDefault="00762C84" w:rsidP="00762C84">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Phone: (02) 9215 9030  </w:t>
      </w:r>
      <w:r>
        <w:rPr>
          <w:rStyle w:val="eop"/>
          <w:rFonts w:ascii="Arial" w:hAnsi="Arial" w:cs="Arial"/>
        </w:rPr>
        <w:t> </w:t>
      </w:r>
      <w:r>
        <w:rPr>
          <w:rStyle w:val="normaltextrun"/>
          <w:rFonts w:ascii="Arial" w:hAnsi="Arial"/>
          <w:lang w:val="en-US"/>
        </w:rPr>
        <w:t>Mobile: 0498 123 541</w:t>
      </w:r>
      <w:r>
        <w:rPr>
          <w:rStyle w:val="eop"/>
          <w:rFonts w:ascii="Arial" w:hAnsi="Arial" w:cs="Arial"/>
        </w:rPr>
        <w:t> </w:t>
      </w:r>
    </w:p>
    <w:p w14:paraId="324B483C" w14:textId="0D9EA691" w:rsidR="00426B66" w:rsidRPr="00426B66" w:rsidRDefault="00762C84" w:rsidP="00494DF9">
      <w:pPr>
        <w:pStyle w:val="paragraph"/>
        <w:spacing w:before="0" w:beforeAutospacing="0" w:after="0" w:afterAutospacing="0"/>
        <w:textAlignment w:val="baseline"/>
      </w:pPr>
      <w:r w:rsidRPr="43991D4B">
        <w:rPr>
          <w:rStyle w:val="normaltextrun"/>
          <w:rFonts w:ascii="Arial" w:hAnsi="Arial"/>
          <w:lang w:val="en-US"/>
        </w:rPr>
        <w:t>Email: </w:t>
      </w:r>
      <w:hyperlink r:id="rId18">
        <w:r w:rsidRPr="43991D4B">
          <w:rPr>
            <w:rStyle w:val="normaltextrun"/>
            <w:rFonts w:ascii="Arial" w:hAnsi="Arial"/>
            <w:color w:val="E6172F" w:themeColor="accent1"/>
            <w:u w:val="single"/>
            <w:lang w:val="en-US"/>
          </w:rPr>
          <w:t>b.roberts@australiacouncil.gov.au</w:t>
        </w:r>
      </w:hyperlink>
    </w:p>
    <w:p w14:paraId="68F58126" w14:textId="5774DE14" w:rsidR="00CC77D8" w:rsidRPr="006A1BCB" w:rsidRDefault="00864A8C" w:rsidP="00C042B9">
      <w:pPr>
        <w:spacing w:before="80" w:after="80"/>
        <w:rPr>
          <w:rFonts w:ascii="Arial" w:eastAsia="Times New Roman" w:hAnsi="Arial" w:cs="Arial"/>
          <w:b/>
          <w:bCs/>
          <w:color w:val="333333"/>
          <w:sz w:val="28"/>
          <w:szCs w:val="28"/>
          <w:lang w:val="en-AU" w:eastAsia="en-AU"/>
        </w:rPr>
      </w:pPr>
      <w:r>
        <w:rPr>
          <w:rFonts w:ascii="Arial" w:hAnsi="Arial" w:cs="Arial"/>
          <w:b/>
          <w:bCs/>
          <w:color w:val="333333"/>
          <w:sz w:val="28"/>
          <w:szCs w:val="28"/>
        </w:rPr>
        <w:br w:type="page"/>
      </w:r>
      <w:r>
        <w:rPr>
          <w:rFonts w:ascii="Arial" w:hAnsi="Arial" w:cs="Arial"/>
          <w:b/>
          <w:bCs/>
          <w:color w:val="333333"/>
          <w:sz w:val="28"/>
          <w:szCs w:val="28"/>
        </w:rPr>
        <w:lastRenderedPageBreak/>
        <w:t>More information</w:t>
      </w:r>
    </w:p>
    <w:p w14:paraId="65306425" w14:textId="77777777" w:rsidR="00C042B9" w:rsidRDefault="00C042B9" w:rsidP="00C042B9">
      <w:pPr>
        <w:pStyle w:val="paragraph"/>
        <w:spacing w:before="0" w:beforeAutospacing="0" w:after="0" w:afterAutospacing="0"/>
        <w:textAlignment w:val="baseline"/>
        <w:rPr>
          <w:rStyle w:val="normaltextrun"/>
          <w:rFonts w:ascii="Arial" w:hAnsi="Arial"/>
          <w:color w:val="E6172F" w:themeColor="accent1"/>
          <w:u w:val="single"/>
          <w:lang w:val="en-US"/>
        </w:rPr>
      </w:pPr>
    </w:p>
    <w:p w14:paraId="0C7ECFD6" w14:textId="77777777" w:rsidR="00C042B9" w:rsidRDefault="00C042B9" w:rsidP="00C042B9">
      <w:pPr>
        <w:textAlignment w:val="baseline"/>
        <w:rPr>
          <w:rFonts w:asciiTheme="majorHAnsi" w:eastAsia="Times New Roman" w:hAnsiTheme="majorHAnsi" w:cstheme="majorHAnsi"/>
          <w:b/>
          <w:bCs/>
          <w:lang w:val="en-AU" w:eastAsia="en-AU"/>
        </w:rPr>
      </w:pPr>
      <w:r w:rsidRPr="00DD4099">
        <w:rPr>
          <w:rFonts w:asciiTheme="majorHAnsi" w:eastAsia="Times New Roman" w:hAnsiTheme="majorHAnsi" w:cstheme="majorHAnsi"/>
          <w:b/>
          <w:bCs/>
          <w:lang w:val="en-AU" w:eastAsia="en-AU"/>
        </w:rPr>
        <w:t xml:space="preserve">Emily Crockford, NSW </w:t>
      </w:r>
    </w:p>
    <w:p w14:paraId="77EE3B69" w14:textId="77777777" w:rsidR="00C042B9" w:rsidRPr="00762C84" w:rsidRDefault="00C042B9" w:rsidP="00C042B9">
      <w:pPr>
        <w:textAlignment w:val="baseline"/>
        <w:rPr>
          <w:rStyle w:val="normaltextrun"/>
          <w:rFonts w:asciiTheme="majorHAnsi" w:eastAsia="Times New Roman" w:hAnsiTheme="majorHAnsi" w:cstheme="majorHAnsi"/>
          <w:b/>
          <w:bCs/>
          <w:i/>
          <w:iCs/>
          <w:lang w:val="en-AU" w:eastAsia="en-AU"/>
        </w:rPr>
      </w:pPr>
      <w:r w:rsidRPr="00762C84">
        <w:rPr>
          <w:rFonts w:ascii="Arial" w:hAnsi="Arial" w:cs="Arial"/>
          <w:b/>
          <w:bCs/>
          <w:i/>
          <w:iCs/>
          <w:color w:val="333333"/>
        </w:rPr>
        <w:t>Recipient of the 2020 Australia Council National Arts and Disability Award for an Emerging Artist</w:t>
      </w:r>
    </w:p>
    <w:p w14:paraId="658D471E" w14:textId="77777777" w:rsidR="00C042B9" w:rsidRPr="00DD4099" w:rsidRDefault="00C042B9" w:rsidP="00C042B9">
      <w:pPr>
        <w:textAlignment w:val="baseline"/>
        <w:rPr>
          <w:rFonts w:asciiTheme="majorHAnsi" w:eastAsia="Times New Roman" w:hAnsiTheme="majorHAnsi" w:cstheme="majorHAnsi"/>
          <w:b/>
          <w:bCs/>
          <w:lang w:val="en-AU" w:eastAsia="en-AU"/>
        </w:rPr>
      </w:pPr>
    </w:p>
    <w:p w14:paraId="77F809E6" w14:textId="77777777" w:rsidR="00C042B9" w:rsidRDefault="00C042B9" w:rsidP="00C042B9">
      <w:pPr>
        <w:textAlignment w:val="baseline"/>
        <w:rPr>
          <w:rFonts w:asciiTheme="majorHAnsi" w:eastAsia="Times New Roman" w:hAnsiTheme="majorHAnsi" w:cstheme="majorHAnsi"/>
          <w:lang w:val="en-AU" w:eastAsia="en-AU"/>
        </w:rPr>
      </w:pPr>
      <w:r w:rsidRPr="006D2969">
        <w:rPr>
          <w:rFonts w:asciiTheme="majorHAnsi" w:eastAsia="Times New Roman" w:hAnsiTheme="majorHAnsi" w:cstheme="majorHAnsi"/>
          <w:lang w:val="en-AU" w:eastAsia="en-AU"/>
        </w:rPr>
        <w:t>Emily Crockfo</w:t>
      </w:r>
      <w:r w:rsidRPr="0099255F">
        <w:rPr>
          <w:rFonts w:asciiTheme="majorHAnsi" w:eastAsia="Times New Roman" w:hAnsiTheme="majorHAnsi" w:cstheme="majorHAnsi"/>
          <w:lang w:val="en-AU" w:eastAsia="en-AU"/>
        </w:rPr>
        <w:t xml:space="preserve">rd’s </w:t>
      </w:r>
      <w:r w:rsidRPr="006D2969">
        <w:rPr>
          <w:rFonts w:asciiTheme="majorHAnsi" w:eastAsia="Times New Roman" w:hAnsiTheme="majorHAnsi" w:cstheme="majorHAnsi"/>
          <w:lang w:val="en-AU" w:eastAsia="en-AU"/>
        </w:rPr>
        <w:t>broad creative practice encompasses painting, textiles and soft sculpture</w:t>
      </w:r>
      <w:r>
        <w:rPr>
          <w:rFonts w:asciiTheme="majorHAnsi" w:eastAsia="Times New Roman" w:hAnsiTheme="majorHAnsi" w:cstheme="majorHAnsi"/>
          <w:lang w:val="en-AU" w:eastAsia="en-AU"/>
        </w:rPr>
        <w:t xml:space="preserve">. </w:t>
      </w:r>
    </w:p>
    <w:p w14:paraId="01A0AF80" w14:textId="77777777" w:rsidR="00C042B9" w:rsidRDefault="00C042B9" w:rsidP="00C042B9">
      <w:pPr>
        <w:textAlignment w:val="baseline"/>
        <w:rPr>
          <w:rFonts w:asciiTheme="majorHAnsi" w:eastAsia="Times New Roman" w:hAnsiTheme="majorHAnsi" w:cstheme="majorHAnsi"/>
          <w:lang w:val="en-AU" w:eastAsia="en-AU"/>
        </w:rPr>
      </w:pPr>
      <w:r>
        <w:rPr>
          <w:rFonts w:asciiTheme="majorHAnsi" w:eastAsia="Times New Roman" w:hAnsiTheme="majorHAnsi" w:cstheme="majorHAnsi"/>
          <w:lang w:val="en-AU" w:eastAsia="en-AU"/>
        </w:rPr>
        <w:t>H</w:t>
      </w:r>
      <w:r w:rsidRPr="00B2597E">
        <w:rPr>
          <w:rFonts w:asciiTheme="majorHAnsi" w:eastAsia="Times New Roman" w:hAnsiTheme="majorHAnsi" w:cstheme="majorHAnsi"/>
          <w:lang w:val="en-AU" w:eastAsia="en-AU"/>
        </w:rPr>
        <w:t xml:space="preserve">er work </w:t>
      </w:r>
      <w:r>
        <w:rPr>
          <w:rFonts w:asciiTheme="majorHAnsi" w:eastAsia="Times New Roman" w:hAnsiTheme="majorHAnsi" w:cstheme="majorHAnsi"/>
          <w:lang w:val="en-AU" w:eastAsia="en-AU"/>
        </w:rPr>
        <w:t>c</w:t>
      </w:r>
      <w:r w:rsidRPr="006D2969">
        <w:rPr>
          <w:rFonts w:asciiTheme="majorHAnsi" w:eastAsia="Times New Roman" w:hAnsiTheme="majorHAnsi" w:cstheme="majorHAnsi"/>
          <w:lang w:val="en-AU" w:eastAsia="en-AU"/>
        </w:rPr>
        <w:t>an be seen in large scale across Sydney and in high profile institutions. </w:t>
      </w:r>
    </w:p>
    <w:p w14:paraId="0C796731" w14:textId="77777777" w:rsidR="00C042B9" w:rsidRDefault="00C042B9" w:rsidP="00C042B9">
      <w:pPr>
        <w:textAlignment w:val="baseline"/>
        <w:rPr>
          <w:rFonts w:asciiTheme="majorHAnsi" w:eastAsia="Times New Roman" w:hAnsiTheme="majorHAnsi" w:cstheme="majorHAnsi"/>
          <w:lang w:val="en-AU" w:eastAsia="en-AU"/>
        </w:rPr>
      </w:pPr>
    </w:p>
    <w:p w14:paraId="2878844B" w14:textId="77777777" w:rsidR="00C042B9" w:rsidRPr="00B2597E" w:rsidRDefault="00C042B9" w:rsidP="00C042B9">
      <w:pPr>
        <w:textAlignment w:val="baseline"/>
        <w:rPr>
          <w:rFonts w:asciiTheme="majorHAnsi" w:eastAsia="Times New Roman" w:hAnsiTheme="majorHAnsi" w:cstheme="majorHAnsi"/>
          <w:lang w:val="en-AU" w:eastAsia="en-AU"/>
        </w:rPr>
      </w:pPr>
      <w:r w:rsidRPr="006D2969">
        <w:rPr>
          <w:rFonts w:asciiTheme="majorHAnsi" w:eastAsia="Times New Roman" w:hAnsiTheme="majorHAnsi" w:cstheme="majorHAnsi"/>
          <w:lang w:val="en-AU" w:eastAsia="en-AU"/>
        </w:rPr>
        <w:t xml:space="preserve">Emily was </w:t>
      </w:r>
      <w:r>
        <w:rPr>
          <w:rFonts w:asciiTheme="majorHAnsi" w:eastAsia="Times New Roman" w:hAnsiTheme="majorHAnsi" w:cstheme="majorHAnsi"/>
          <w:lang w:val="en-AU" w:eastAsia="en-AU"/>
        </w:rPr>
        <w:t xml:space="preserve">a finalist in the 2020 </w:t>
      </w:r>
      <w:r w:rsidRPr="006D2969">
        <w:rPr>
          <w:rFonts w:asciiTheme="majorHAnsi" w:eastAsia="Times New Roman" w:hAnsiTheme="majorHAnsi" w:cstheme="majorHAnsi"/>
          <w:lang w:val="en-AU" w:eastAsia="en-AU"/>
        </w:rPr>
        <w:t>Archibald</w:t>
      </w:r>
      <w:r>
        <w:rPr>
          <w:rFonts w:asciiTheme="majorHAnsi" w:eastAsia="Times New Roman" w:hAnsiTheme="majorHAnsi" w:cstheme="majorHAnsi"/>
          <w:lang w:val="en-AU" w:eastAsia="en-AU"/>
        </w:rPr>
        <w:t xml:space="preserve"> Prize, and has been a</w:t>
      </w:r>
      <w:r w:rsidRPr="006D2969">
        <w:rPr>
          <w:rFonts w:asciiTheme="majorHAnsi" w:eastAsia="Times New Roman" w:hAnsiTheme="majorHAnsi" w:cstheme="majorHAnsi"/>
          <w:lang w:val="en-AU" w:eastAsia="en-AU"/>
        </w:rPr>
        <w:t>warded high profile public art commissions,</w:t>
      </w:r>
      <w:r w:rsidRPr="00B2597E">
        <w:rPr>
          <w:rFonts w:asciiTheme="majorHAnsi" w:eastAsia="Times New Roman" w:hAnsiTheme="majorHAnsi" w:cstheme="majorHAnsi"/>
          <w:lang w:val="en-AU" w:eastAsia="en-AU"/>
        </w:rPr>
        <w:t xml:space="preserve"> including </w:t>
      </w:r>
      <w:r w:rsidRPr="00B2597E">
        <w:rPr>
          <w:rFonts w:asciiTheme="majorHAnsi" w:hAnsiTheme="majorHAnsi" w:cstheme="majorHAnsi"/>
          <w:shd w:val="clear" w:color="auto" w:fill="FFFFFF"/>
        </w:rPr>
        <w:t>a 39 metre mural for Westpac’s Concord offices, two works for the City of Sydney’s Creative Hoardings Project (</w:t>
      </w:r>
      <w:r w:rsidRPr="00B2597E">
        <w:rPr>
          <w:rStyle w:val="Emphasis"/>
          <w:rFonts w:asciiTheme="majorHAnsi" w:hAnsiTheme="majorHAnsi" w:cstheme="majorHAnsi"/>
          <w:shd w:val="clear" w:color="auto" w:fill="FFFFFF"/>
        </w:rPr>
        <w:t>Midnight Zoo</w:t>
      </w:r>
      <w:r w:rsidRPr="00B2597E">
        <w:rPr>
          <w:rFonts w:asciiTheme="majorHAnsi" w:hAnsiTheme="majorHAnsi" w:cstheme="majorHAnsi"/>
          <w:shd w:val="clear" w:color="auto" w:fill="FFFFFF"/>
        </w:rPr>
        <w:t xml:space="preserve">, 2019 &amp; </w:t>
      </w:r>
      <w:r w:rsidRPr="00B2597E">
        <w:rPr>
          <w:rStyle w:val="Emphasis"/>
          <w:rFonts w:asciiTheme="majorHAnsi" w:hAnsiTheme="majorHAnsi" w:cstheme="majorHAnsi"/>
          <w:shd w:val="clear" w:color="auto" w:fill="FFFFFF"/>
        </w:rPr>
        <w:t>Sydney Opera House at Night</w:t>
      </w:r>
      <w:r w:rsidRPr="00B2597E">
        <w:rPr>
          <w:rFonts w:asciiTheme="majorHAnsi" w:hAnsiTheme="majorHAnsi" w:cstheme="majorHAnsi"/>
          <w:shd w:val="clear" w:color="auto" w:fill="FFFFFF"/>
        </w:rPr>
        <w:t>, 2017), a 175 square metre collaborative mural for the University of Technology Sydney (</w:t>
      </w:r>
      <w:r w:rsidRPr="00B2597E">
        <w:rPr>
          <w:rStyle w:val="Emphasis"/>
          <w:rFonts w:asciiTheme="majorHAnsi" w:hAnsiTheme="majorHAnsi" w:cstheme="majorHAnsi"/>
          <w:shd w:val="clear" w:color="auto" w:fill="FFFFFF"/>
        </w:rPr>
        <w:t>Bird Life Jungle Disco</w:t>
      </w:r>
      <w:r w:rsidRPr="00B2597E">
        <w:rPr>
          <w:rFonts w:asciiTheme="majorHAnsi" w:hAnsiTheme="majorHAnsi" w:cstheme="majorHAnsi"/>
          <w:shd w:val="clear" w:color="auto" w:fill="FFFFFF"/>
        </w:rPr>
        <w:t>, 2019) and a major hoarding for Lendlease at Barangaroo titled</w:t>
      </w:r>
      <w:r w:rsidRPr="00B2597E">
        <w:rPr>
          <w:rStyle w:val="Emphasis"/>
          <w:rFonts w:asciiTheme="majorHAnsi" w:hAnsiTheme="majorHAnsi" w:cstheme="majorHAnsi"/>
          <w:shd w:val="clear" w:color="auto" w:fill="FFFFFF"/>
        </w:rPr>
        <w:t xml:space="preserve"> Garden Pop Bird Bop</w:t>
      </w:r>
      <w:r w:rsidRPr="00B2597E">
        <w:rPr>
          <w:rFonts w:asciiTheme="majorHAnsi" w:hAnsiTheme="majorHAnsi" w:cstheme="majorHAnsi"/>
          <w:shd w:val="clear" w:color="auto" w:fill="FFFFFF"/>
        </w:rPr>
        <w:t xml:space="preserve"> (2020). Recently she unveiled </w:t>
      </w:r>
      <w:r w:rsidRPr="00B2597E">
        <w:rPr>
          <w:rStyle w:val="Emphasis"/>
          <w:rFonts w:asciiTheme="majorHAnsi" w:hAnsiTheme="majorHAnsi" w:cstheme="majorHAnsi"/>
          <w:shd w:val="clear" w:color="auto" w:fill="FFFFFF"/>
        </w:rPr>
        <w:t xml:space="preserve">Oysters Eating Rainbows </w:t>
      </w:r>
      <w:r w:rsidRPr="00B2597E">
        <w:rPr>
          <w:rFonts w:asciiTheme="majorHAnsi" w:hAnsiTheme="majorHAnsi" w:cstheme="majorHAnsi"/>
          <w:shd w:val="clear" w:color="auto" w:fill="FFFFFF"/>
        </w:rPr>
        <w:t>(2020),</w:t>
      </w:r>
      <w:r w:rsidRPr="00B2597E">
        <w:rPr>
          <w:rStyle w:val="Emphasis"/>
          <w:rFonts w:asciiTheme="majorHAnsi" w:hAnsiTheme="majorHAnsi" w:cstheme="majorHAnsi"/>
          <w:shd w:val="clear" w:color="auto" w:fill="FFFFFF"/>
        </w:rPr>
        <w:t xml:space="preserve"> </w:t>
      </w:r>
      <w:r w:rsidRPr="00B2597E">
        <w:rPr>
          <w:rFonts w:asciiTheme="majorHAnsi" w:hAnsiTheme="majorHAnsi" w:cstheme="majorHAnsi"/>
          <w:shd w:val="clear" w:color="auto" w:fill="FFFFFF"/>
        </w:rPr>
        <w:t>an 81.5 metre mural commissioned by Cultural Capital for the new WestConnex M5 motorway.</w:t>
      </w:r>
    </w:p>
    <w:p w14:paraId="3277E6C9" w14:textId="77777777" w:rsidR="00C042B9" w:rsidRPr="0099255F" w:rsidRDefault="00C042B9" w:rsidP="00C042B9">
      <w:pPr>
        <w:textAlignment w:val="baseline"/>
        <w:rPr>
          <w:rFonts w:asciiTheme="majorHAnsi" w:eastAsia="Times New Roman" w:hAnsiTheme="majorHAnsi" w:cstheme="majorHAnsi"/>
          <w:lang w:val="en-AU" w:eastAsia="en-AU"/>
        </w:rPr>
      </w:pPr>
    </w:p>
    <w:p w14:paraId="3CDD6B53" w14:textId="77777777" w:rsidR="00C042B9" w:rsidRPr="0099255F" w:rsidRDefault="00C042B9" w:rsidP="00C042B9">
      <w:pPr>
        <w:textAlignment w:val="baseline"/>
        <w:rPr>
          <w:rFonts w:asciiTheme="majorHAnsi" w:eastAsia="Times New Roman" w:hAnsiTheme="majorHAnsi" w:cstheme="majorHAnsi"/>
          <w:lang w:val="en-AU" w:eastAsia="en-AU"/>
        </w:rPr>
      </w:pPr>
      <w:r w:rsidRPr="0099255F">
        <w:rPr>
          <w:rFonts w:asciiTheme="majorHAnsi" w:eastAsia="Times New Roman" w:hAnsiTheme="majorHAnsi" w:cstheme="majorHAnsi"/>
          <w:lang w:val="en-AU" w:eastAsia="en-AU"/>
        </w:rPr>
        <w:t xml:space="preserve">Emily is an artist with </w:t>
      </w:r>
      <w:hyperlink r:id="rId19" w:history="1">
        <w:r w:rsidRPr="0099255F">
          <w:rPr>
            <w:rStyle w:val="Hyperlink"/>
            <w:rFonts w:asciiTheme="majorHAnsi" w:eastAsia="Times New Roman" w:hAnsiTheme="majorHAnsi" w:cstheme="majorHAnsi"/>
            <w:sz w:val="24"/>
            <w:lang w:val="en-AU" w:eastAsia="en-AU"/>
          </w:rPr>
          <w:t>Studio A</w:t>
        </w:r>
      </w:hyperlink>
      <w:r w:rsidRPr="0099255F">
        <w:rPr>
          <w:rFonts w:asciiTheme="majorHAnsi" w:eastAsia="Times New Roman" w:hAnsiTheme="majorHAnsi" w:cstheme="majorHAnsi"/>
          <w:lang w:val="en-AU" w:eastAsia="en-AU"/>
        </w:rPr>
        <w:t xml:space="preserve">, </w:t>
      </w:r>
      <w:r w:rsidRPr="0099255F">
        <w:rPr>
          <w:rFonts w:asciiTheme="majorHAnsi" w:hAnsiTheme="majorHAnsi" w:cstheme="majorHAnsi"/>
          <w:shd w:val="clear" w:color="auto" w:fill="FFFFFF"/>
        </w:rPr>
        <w:t>a supported studio based in Sydney that tackles the barriers that artists living with intellectual disability face in accessing conventional education, professional development pathways and opportunities needed to be successful and renowned visual artists.</w:t>
      </w:r>
    </w:p>
    <w:p w14:paraId="0F2FF526" w14:textId="77777777" w:rsidR="00C042B9" w:rsidRDefault="00C042B9" w:rsidP="00C042B9">
      <w:pPr>
        <w:pStyle w:val="paragraph"/>
        <w:spacing w:before="0" w:beforeAutospacing="0" w:after="0" w:afterAutospacing="0"/>
        <w:textAlignment w:val="baseline"/>
        <w:rPr>
          <w:rStyle w:val="normaltextrun"/>
          <w:rFonts w:ascii="Arial" w:hAnsi="Arial"/>
          <w:color w:val="E6172F" w:themeColor="accent1"/>
          <w:u w:val="single"/>
          <w:lang w:val="en-US"/>
        </w:rPr>
      </w:pPr>
    </w:p>
    <w:p w14:paraId="3DDC7AA9" w14:textId="77777777" w:rsidR="00C042B9" w:rsidRDefault="00C042B9" w:rsidP="00C042B9">
      <w:pPr>
        <w:pStyle w:val="paragraph"/>
        <w:spacing w:before="0" w:beforeAutospacing="0" w:after="0" w:afterAutospacing="0"/>
        <w:textAlignment w:val="baseline"/>
        <w:rPr>
          <w:rFonts w:ascii="Arial" w:hAnsi="Arial" w:cs="Arial"/>
          <w:b/>
          <w:bCs/>
          <w:color w:val="333333"/>
        </w:rPr>
      </w:pPr>
      <w:r w:rsidRPr="00B70471">
        <w:rPr>
          <w:rFonts w:ascii="Arial" w:hAnsi="Arial" w:cs="Arial"/>
          <w:b/>
          <w:bCs/>
          <w:color w:val="333333"/>
        </w:rPr>
        <w:t>Gaelle Mellis (SA)</w:t>
      </w:r>
    </w:p>
    <w:p w14:paraId="09266880" w14:textId="22F8750E" w:rsidR="00C042B9" w:rsidRPr="00C042B9" w:rsidRDefault="00C042B9" w:rsidP="00C042B9">
      <w:pPr>
        <w:textAlignment w:val="baseline"/>
        <w:rPr>
          <w:rStyle w:val="normaltextrun"/>
          <w:rFonts w:asciiTheme="majorHAnsi" w:eastAsia="Times New Roman" w:hAnsiTheme="majorHAnsi" w:cstheme="majorHAnsi"/>
          <w:b/>
          <w:bCs/>
          <w:i/>
          <w:iCs/>
          <w:lang w:val="en-AU" w:eastAsia="en-AU"/>
        </w:rPr>
      </w:pPr>
      <w:r w:rsidRPr="00762C84">
        <w:rPr>
          <w:rFonts w:ascii="Arial" w:hAnsi="Arial" w:cs="Arial"/>
          <w:b/>
          <w:bCs/>
          <w:i/>
          <w:iCs/>
          <w:color w:val="333333"/>
        </w:rPr>
        <w:t xml:space="preserve">Recipient of the 2020 Australia Council National Arts and Disability Award for an </w:t>
      </w:r>
      <w:r>
        <w:rPr>
          <w:rFonts w:ascii="Arial" w:hAnsi="Arial" w:cs="Arial"/>
          <w:b/>
          <w:bCs/>
          <w:i/>
          <w:iCs/>
          <w:color w:val="333333"/>
        </w:rPr>
        <w:t>Established Artist</w:t>
      </w:r>
    </w:p>
    <w:p w14:paraId="4E5A86A7" w14:textId="77777777" w:rsidR="00C042B9" w:rsidRDefault="00C042B9" w:rsidP="00C042B9">
      <w:pPr>
        <w:pStyle w:val="paragraph"/>
        <w:spacing w:before="0" w:beforeAutospacing="0" w:after="0" w:afterAutospacing="0"/>
        <w:textAlignment w:val="baseline"/>
        <w:rPr>
          <w:rStyle w:val="normaltextrun"/>
          <w:rFonts w:ascii="Arial" w:hAnsi="Arial"/>
          <w:color w:val="E6172F" w:themeColor="accent1"/>
          <w:u w:val="single"/>
          <w:lang w:val="en-US"/>
        </w:rPr>
      </w:pPr>
    </w:p>
    <w:p w14:paraId="01EC85AB" w14:textId="77777777" w:rsidR="00C042B9" w:rsidRDefault="00C042B9" w:rsidP="00C042B9">
      <w:pPr>
        <w:shd w:val="clear" w:color="auto" w:fill="FFFFFF"/>
        <w:textAlignment w:val="baseline"/>
        <w:rPr>
          <w:rFonts w:ascii="Segoe UI" w:eastAsia="Times New Roman" w:hAnsi="Segoe UI" w:cs="Segoe UI"/>
          <w:sz w:val="18"/>
          <w:szCs w:val="18"/>
          <w:lang w:val="en-AU" w:eastAsia="en-AU"/>
        </w:rPr>
      </w:pPr>
      <w:r w:rsidRPr="00F862E9">
        <w:rPr>
          <w:rFonts w:ascii="Arial" w:eastAsia="Times New Roman" w:hAnsi="Arial" w:cs="Arial"/>
          <w:color w:val="333333"/>
          <w:lang w:val="en-AU" w:eastAsia="en-AU"/>
        </w:rPr>
        <w:t>For more than 30 years, Gaelle has made an outstanding and sustained contribution to the vibrancy of Australian arts.  Gaelle’s work traverses theatre, dance, circus, opera, disability arts, visual arts, installation, digital engagement and more.  </w:t>
      </w:r>
    </w:p>
    <w:p w14:paraId="69D0B228" w14:textId="77777777" w:rsidR="00C042B9" w:rsidRDefault="00C042B9" w:rsidP="00C042B9">
      <w:pPr>
        <w:shd w:val="clear" w:color="auto" w:fill="FFFFFF"/>
        <w:textAlignment w:val="baseline"/>
        <w:rPr>
          <w:rFonts w:ascii="Segoe UI" w:eastAsia="Times New Roman" w:hAnsi="Segoe UI" w:cs="Segoe UI"/>
          <w:sz w:val="18"/>
          <w:szCs w:val="18"/>
          <w:lang w:val="en-AU" w:eastAsia="en-AU"/>
        </w:rPr>
      </w:pPr>
    </w:p>
    <w:p w14:paraId="6A342EF6" w14:textId="26E97CDE" w:rsidR="00C042B9" w:rsidRDefault="00C042B9" w:rsidP="00E86EB0">
      <w:pPr>
        <w:shd w:val="clear" w:color="auto" w:fill="FFFFFF"/>
        <w:textAlignment w:val="baseline"/>
        <w:rPr>
          <w:rFonts w:ascii="Arial" w:eastAsia="Times New Roman" w:hAnsi="Arial" w:cs="Arial"/>
          <w:color w:val="333333"/>
          <w:lang w:val="en-AU" w:eastAsia="en-AU"/>
        </w:rPr>
      </w:pPr>
      <w:r w:rsidRPr="00F862E9">
        <w:rPr>
          <w:rFonts w:ascii="Arial" w:eastAsia="Times New Roman" w:hAnsi="Arial" w:cs="Arial"/>
          <w:color w:val="333333"/>
          <w:lang w:val="en-AU" w:eastAsia="en-AU"/>
        </w:rPr>
        <w:t>Her award winning designs have toured Australia, the United Kingdom, Europe, Asia, New Zealand and the United States to critical acclaim.</w:t>
      </w:r>
      <w:r>
        <w:rPr>
          <w:rFonts w:ascii="Arial" w:eastAsia="Times New Roman" w:hAnsi="Arial" w:cs="Arial"/>
          <w:color w:val="333333"/>
          <w:lang w:val="en-AU" w:eastAsia="en-AU"/>
        </w:rPr>
        <w:t xml:space="preserve"> </w:t>
      </w:r>
      <w:r w:rsidRPr="00F862E9">
        <w:rPr>
          <w:rFonts w:ascii="Arial" w:eastAsia="Times New Roman" w:hAnsi="Arial" w:cs="Arial"/>
          <w:color w:val="333333"/>
          <w:lang w:val="en-AU" w:eastAsia="en-AU"/>
        </w:rPr>
        <w:t>Gaelle has received numerous awards throughout her career</w:t>
      </w:r>
      <w:r>
        <w:rPr>
          <w:rFonts w:ascii="Arial" w:eastAsia="Times New Roman" w:hAnsi="Arial" w:cs="Arial"/>
          <w:color w:val="333333"/>
          <w:lang w:val="en-AU" w:eastAsia="en-AU"/>
        </w:rPr>
        <w:t xml:space="preserve"> including </w:t>
      </w:r>
      <w:r w:rsidR="00E86EB0">
        <w:rPr>
          <w:rFonts w:ascii="Arial" w:eastAsia="Times New Roman" w:hAnsi="Arial" w:cs="Arial"/>
          <w:color w:val="333333"/>
          <w:lang w:val="en-AU" w:eastAsia="en-AU"/>
        </w:rPr>
        <w:t xml:space="preserve">the </w:t>
      </w:r>
      <w:r w:rsidR="00E86EB0">
        <w:rPr>
          <w:rFonts w:ascii="Arial" w:hAnsi="Arial" w:cs="Arial"/>
          <w:color w:val="333333"/>
        </w:rPr>
        <w:t>Adelaide Critics Circle Individual Award, South Australian Screen Award, Creative Australia Fellowship</w:t>
      </w:r>
      <w:r w:rsidR="00E86EB0">
        <w:rPr>
          <w:rFonts w:ascii="Arial" w:hAnsi="Arial" w:cs="Arial"/>
          <w:i/>
          <w:iCs/>
          <w:color w:val="333333"/>
        </w:rPr>
        <w:t xml:space="preserve">, </w:t>
      </w:r>
      <w:r w:rsidR="00E86EB0">
        <w:rPr>
          <w:rFonts w:ascii="Arial" w:hAnsi="Arial" w:cs="Arial"/>
          <w:color w:val="333333"/>
        </w:rPr>
        <w:t>Adelaide Fringe Festival Award for Design, Adelaide Theatre Guild Award for Best Show, Drama for 'Take Up Thy Bed and Walk', Creative Partnerships Australia &amp; Arts Access Award Arts Award at the National Disability Leadership Awards.</w:t>
      </w:r>
      <w:r w:rsidRPr="00F862E9">
        <w:rPr>
          <w:rFonts w:ascii="Arial" w:eastAsia="Times New Roman" w:hAnsi="Arial" w:cs="Arial"/>
          <w:color w:val="333333"/>
          <w:lang w:val="en-AU" w:eastAsia="en-AU"/>
        </w:rPr>
        <w:t>As one of Australia’s most critical cultural thinkers, Gaelle is a respected role model who continues to make significant cross-generational impact in the arts and disability sector. </w:t>
      </w:r>
    </w:p>
    <w:p w14:paraId="66680519" w14:textId="77777777" w:rsidR="00E86EB0" w:rsidRPr="00F862E9" w:rsidRDefault="00E86EB0" w:rsidP="00E86EB0">
      <w:pPr>
        <w:shd w:val="clear" w:color="auto" w:fill="FFFFFF"/>
        <w:textAlignment w:val="baseline"/>
        <w:rPr>
          <w:rFonts w:ascii="Segoe UI" w:eastAsia="Times New Roman" w:hAnsi="Segoe UI" w:cs="Segoe UI"/>
          <w:sz w:val="18"/>
          <w:szCs w:val="18"/>
          <w:lang w:val="en-AU" w:eastAsia="en-AU"/>
        </w:rPr>
      </w:pPr>
    </w:p>
    <w:p w14:paraId="1DD67385" w14:textId="177556E6" w:rsidR="00C042B9" w:rsidRPr="00C042B9" w:rsidRDefault="00C042B9" w:rsidP="00C042B9">
      <w:pPr>
        <w:shd w:val="clear" w:color="auto" w:fill="FFFFFF"/>
        <w:textAlignment w:val="baseline"/>
        <w:rPr>
          <w:rFonts w:ascii="Segoe UI" w:eastAsia="Times New Roman" w:hAnsi="Segoe UI" w:cs="Segoe UI"/>
          <w:sz w:val="18"/>
          <w:szCs w:val="18"/>
          <w:lang w:val="en-AU" w:eastAsia="en-AU"/>
        </w:rPr>
      </w:pPr>
      <w:r w:rsidRPr="00F862E9">
        <w:rPr>
          <w:rFonts w:ascii="Arial" w:eastAsia="Times New Roman" w:hAnsi="Arial" w:cs="Arial"/>
          <w:color w:val="333333"/>
          <w:lang w:val="en-AU" w:eastAsia="en-AU"/>
        </w:rPr>
        <w:t>Her outstanding and sustained contributions as a designer, maker, disability advocate and arts manager have also received significant national and international recognition.  </w:t>
      </w:r>
    </w:p>
    <w:p w14:paraId="22FAC6D5" w14:textId="77777777" w:rsidR="00C042B9" w:rsidRDefault="00C042B9" w:rsidP="00CC77D8">
      <w:pPr>
        <w:pStyle w:val="NormalWeb"/>
        <w:shd w:val="clear" w:color="auto" w:fill="FFFFFF"/>
        <w:spacing w:before="0" w:beforeAutospacing="0" w:after="210" w:afterAutospacing="0"/>
        <w:rPr>
          <w:rFonts w:ascii="Arial" w:hAnsi="Arial" w:cs="Arial"/>
          <w:b/>
          <w:bCs/>
          <w:i/>
          <w:iCs/>
          <w:color w:val="333333"/>
        </w:rPr>
      </w:pPr>
    </w:p>
    <w:p w14:paraId="71C49E61" w14:textId="517A67FB" w:rsidR="00C042B9" w:rsidRPr="00504E0D" w:rsidRDefault="00504E0D" w:rsidP="00504E0D">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bCs/>
          <w:color w:val="000000"/>
        </w:rPr>
        <w:lastRenderedPageBreak/>
        <w:t>Abbie Madden (SA)</w:t>
      </w:r>
    </w:p>
    <w:p w14:paraId="66515A14" w14:textId="7E0CD769" w:rsidR="005B001E" w:rsidRPr="00504E0D" w:rsidRDefault="00C042B9" w:rsidP="00504E0D">
      <w:pPr>
        <w:pStyle w:val="NormalWeb"/>
        <w:shd w:val="clear" w:color="auto" w:fill="FFFFFF"/>
        <w:spacing w:before="0" w:beforeAutospacing="0" w:after="210" w:afterAutospacing="0"/>
        <w:rPr>
          <w:rFonts w:ascii="Arial" w:hAnsi="Arial" w:cs="Arial"/>
          <w:b/>
          <w:bCs/>
          <w:i/>
          <w:iCs/>
          <w:color w:val="333333"/>
          <w:sz w:val="32"/>
          <w:szCs w:val="32"/>
        </w:rPr>
      </w:pPr>
      <w:r w:rsidRPr="00C042B9">
        <w:rPr>
          <w:rFonts w:ascii="Arial" w:hAnsi="Arial" w:cs="Arial"/>
          <w:b/>
          <w:bCs/>
          <w:i/>
          <w:iCs/>
          <w:color w:val="333333"/>
        </w:rPr>
        <w:t>Recipient of the</w:t>
      </w:r>
      <w:r>
        <w:rPr>
          <w:rFonts w:ascii="Arial" w:hAnsi="Arial" w:cs="Arial"/>
          <w:b/>
          <w:bCs/>
          <w:i/>
          <w:iCs/>
          <w:color w:val="333333"/>
        </w:rPr>
        <w:t xml:space="preserve"> 2020</w:t>
      </w:r>
      <w:r w:rsidRPr="00C042B9">
        <w:rPr>
          <w:rFonts w:ascii="Arial" w:hAnsi="Arial" w:cs="Arial"/>
          <w:b/>
          <w:bCs/>
          <w:i/>
          <w:iCs/>
          <w:color w:val="333333"/>
        </w:rPr>
        <w:t xml:space="preserve"> Arts Access Australia’s National Leadership Award</w:t>
      </w:r>
    </w:p>
    <w:p w14:paraId="59F99020" w14:textId="529F86C4" w:rsidR="005B001E" w:rsidRDefault="005B001E" w:rsidP="0203D256">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203D256">
        <w:rPr>
          <w:rStyle w:val="normaltextrun"/>
          <w:rFonts w:ascii="Arial" w:hAnsi="Arial"/>
          <w:color w:val="000000" w:themeColor="text1"/>
        </w:rPr>
        <w:t xml:space="preserve">Abbie Madden is a dancer, performer and choreographer and founder and </w:t>
      </w:r>
      <w:r w:rsidR="00DB1C22" w:rsidRPr="0203D256">
        <w:rPr>
          <w:rStyle w:val="normaltextrun"/>
          <w:rFonts w:ascii="Arial" w:hAnsi="Arial"/>
          <w:color w:val="000000" w:themeColor="text1"/>
        </w:rPr>
        <w:t>a</w:t>
      </w:r>
      <w:r w:rsidRPr="0203D256">
        <w:rPr>
          <w:rStyle w:val="normaltextrun"/>
          <w:rFonts w:ascii="Arial" w:hAnsi="Arial"/>
          <w:color w:val="000000" w:themeColor="text1"/>
        </w:rPr>
        <w:t xml:space="preserve">rtistic </w:t>
      </w:r>
      <w:r w:rsidR="00DB1C22" w:rsidRPr="0203D256">
        <w:rPr>
          <w:rStyle w:val="normaltextrun"/>
          <w:rFonts w:ascii="Arial" w:hAnsi="Arial"/>
          <w:color w:val="000000" w:themeColor="text1"/>
        </w:rPr>
        <w:t>d</w:t>
      </w:r>
      <w:r w:rsidRPr="0203D256">
        <w:rPr>
          <w:rStyle w:val="normaltextrun"/>
          <w:rFonts w:ascii="Arial" w:hAnsi="Arial"/>
          <w:color w:val="000000" w:themeColor="text1"/>
        </w:rPr>
        <w:t xml:space="preserve">irector of </w:t>
      </w:r>
      <w:r w:rsidRPr="0203D256">
        <w:rPr>
          <w:rStyle w:val="spellingerror"/>
          <w:rFonts w:ascii="Arial" w:hAnsi="Arial" w:cs="Arial"/>
          <w:color w:val="000000" w:themeColor="text1"/>
        </w:rPr>
        <w:t>Blindful</w:t>
      </w:r>
      <w:r w:rsidRPr="0203D256">
        <w:rPr>
          <w:rStyle w:val="normaltextrun"/>
          <w:rFonts w:ascii="Arial" w:hAnsi="Arial"/>
          <w:color w:val="000000" w:themeColor="text1"/>
        </w:rPr>
        <w:t>, an inclusive dance and circus company</w:t>
      </w:r>
      <w:r w:rsidR="009163BC" w:rsidRPr="0203D256">
        <w:rPr>
          <w:rStyle w:val="normaltextrun"/>
          <w:rFonts w:ascii="Arial" w:hAnsi="Arial"/>
          <w:color w:val="000000" w:themeColor="text1"/>
        </w:rPr>
        <w:t>.</w:t>
      </w:r>
    </w:p>
    <w:p w14:paraId="561AF3D1" w14:textId="77777777" w:rsidR="005B001E" w:rsidRDefault="005B001E" w:rsidP="005B00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3086ABF" w14:textId="1B6B0372" w:rsidR="005B001E" w:rsidRDefault="005B001E" w:rsidP="0203D256">
      <w:pPr>
        <w:pStyle w:val="paragraph"/>
        <w:shd w:val="clear" w:color="auto" w:fill="FFFFFF" w:themeFill="background1"/>
        <w:spacing w:before="0" w:beforeAutospacing="0" w:after="0" w:afterAutospacing="0"/>
        <w:textAlignment w:val="baseline"/>
        <w:rPr>
          <w:rStyle w:val="normaltextrun"/>
          <w:rFonts w:ascii="Arial" w:hAnsi="Arial"/>
          <w:color w:val="000000"/>
        </w:rPr>
      </w:pPr>
      <w:r w:rsidRPr="0F6B4912">
        <w:rPr>
          <w:rStyle w:val="normaltextrun"/>
          <w:rFonts w:ascii="Arial" w:hAnsi="Arial"/>
          <w:color w:val="000000" w:themeColor="text1"/>
        </w:rPr>
        <w:t>Abbie has been a member of the Australian Dance Theatre’s Youth Ensemble, worked with Belfast comedy dance theatre company </w:t>
      </w:r>
      <w:r w:rsidRPr="0F6B4912">
        <w:rPr>
          <w:rStyle w:val="spellingerror"/>
          <w:rFonts w:ascii="Arial" w:hAnsi="Arial" w:cs="Arial"/>
          <w:color w:val="000000" w:themeColor="text1"/>
        </w:rPr>
        <w:t>ponydance</w:t>
      </w:r>
      <w:r w:rsidRPr="0F6B4912">
        <w:rPr>
          <w:rStyle w:val="normaltextrun"/>
          <w:rFonts w:ascii="Arial" w:hAnsi="Arial"/>
          <w:color w:val="000000" w:themeColor="text1"/>
        </w:rPr>
        <w:t>, and is a founding member of the highly successful Y</w:t>
      </w:r>
      <w:r w:rsidR="31F9518E" w:rsidRPr="0F6B4912">
        <w:rPr>
          <w:rStyle w:val="normaltextrun"/>
          <w:rFonts w:ascii="Arial" w:hAnsi="Arial"/>
          <w:color w:val="000000" w:themeColor="text1"/>
        </w:rPr>
        <w:t>UCK</w:t>
      </w:r>
      <w:r w:rsidRPr="0F6B4912">
        <w:rPr>
          <w:rStyle w:val="normaltextrun"/>
          <w:rFonts w:ascii="Arial" w:hAnsi="Arial"/>
          <w:color w:val="000000" w:themeColor="text1"/>
        </w:rPr>
        <w:t xml:space="preserve"> Circus. </w:t>
      </w:r>
    </w:p>
    <w:p w14:paraId="4A65F75C" w14:textId="77777777" w:rsidR="00370F91" w:rsidRDefault="00370F91" w:rsidP="005B001E">
      <w:pPr>
        <w:pStyle w:val="paragraph"/>
        <w:shd w:val="clear" w:color="auto" w:fill="FFFFFF"/>
        <w:spacing w:before="0" w:beforeAutospacing="0" w:after="0" w:afterAutospacing="0"/>
        <w:textAlignment w:val="baseline"/>
        <w:rPr>
          <w:rStyle w:val="normaltextrun"/>
          <w:rFonts w:ascii="Arial" w:hAnsi="Arial"/>
          <w:color w:val="000000"/>
        </w:rPr>
      </w:pPr>
    </w:p>
    <w:p w14:paraId="54130ED4" w14:textId="77777777" w:rsidR="00370F91" w:rsidRDefault="00370F91" w:rsidP="00370F91">
      <w:p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Abbie considers community arts the home of professional artists. </w:t>
      </w:r>
    </w:p>
    <w:p w14:paraId="7A2CBB12" w14:textId="77777777" w:rsidR="00370F91" w:rsidRDefault="00370F91" w:rsidP="00370F91">
      <w:pPr>
        <w:pBdr>
          <w:top w:val="nil"/>
          <w:left w:val="nil"/>
          <w:bottom w:val="nil"/>
          <w:right w:val="nil"/>
          <w:between w:val="nil"/>
        </w:pBdr>
        <w:shd w:val="clear" w:color="auto" w:fill="FFFFFF"/>
        <w:rPr>
          <w:rFonts w:ascii="ArialMT" w:eastAsia="ArialMT" w:hAnsi="ArialMT" w:cs="ArialMT"/>
          <w:color w:val="000000"/>
        </w:rPr>
      </w:pPr>
    </w:p>
    <w:p w14:paraId="21119C80" w14:textId="77777777" w:rsidR="00370F91" w:rsidRDefault="00370F91" w:rsidP="00370F91">
      <w:p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She believes that focusing on accessibility and inclusion at the grass roots where most people interact with the arts will normalise accessibility and increase representation of d/Deaf and disabled professional artists.</w:t>
      </w:r>
    </w:p>
    <w:p w14:paraId="3BAD90D3" w14:textId="77777777" w:rsidR="00370F91" w:rsidRDefault="00370F91" w:rsidP="00370F91">
      <w:pPr>
        <w:pBdr>
          <w:top w:val="nil"/>
          <w:left w:val="nil"/>
          <w:bottom w:val="nil"/>
          <w:right w:val="nil"/>
          <w:between w:val="nil"/>
        </w:pBdr>
        <w:shd w:val="clear" w:color="auto" w:fill="FFFFFF"/>
        <w:rPr>
          <w:rFonts w:ascii="ArialMT" w:eastAsia="ArialMT" w:hAnsi="ArialMT" w:cs="ArialMT"/>
          <w:color w:val="000000"/>
        </w:rPr>
      </w:pPr>
    </w:p>
    <w:p w14:paraId="0C99BC95" w14:textId="77777777" w:rsidR="00370F91" w:rsidRPr="008C4F3B" w:rsidRDefault="00370F91" w:rsidP="00370F91">
      <w:p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In receiving this award, Abbie will lead by example as she works to take Blindful to new artists, new stages and new audiences. </w:t>
      </w:r>
    </w:p>
    <w:p w14:paraId="37259C07" w14:textId="77777777" w:rsidR="00426B66" w:rsidRDefault="00426B66" w:rsidP="00CC77D8">
      <w:pPr>
        <w:pStyle w:val="NormalWeb"/>
        <w:shd w:val="clear" w:color="auto" w:fill="FFFFFF"/>
        <w:spacing w:before="0" w:beforeAutospacing="0" w:after="210" w:afterAutospacing="0"/>
        <w:rPr>
          <w:rFonts w:ascii="Arial" w:hAnsi="Arial" w:cs="Arial"/>
          <w:b/>
          <w:bCs/>
          <w:color w:val="333333"/>
          <w:sz w:val="32"/>
          <w:szCs w:val="32"/>
        </w:rPr>
      </w:pPr>
    </w:p>
    <w:p w14:paraId="62746C0E" w14:textId="5C7B339E" w:rsidR="006A1BCB" w:rsidRDefault="00426B66" w:rsidP="00CC77D8">
      <w:pPr>
        <w:pStyle w:val="NormalWeb"/>
        <w:shd w:val="clear" w:color="auto" w:fill="FFFFFF"/>
        <w:spacing w:before="0" w:beforeAutospacing="0" w:after="210" w:afterAutospacing="0"/>
        <w:rPr>
          <w:rFonts w:ascii="Arial" w:hAnsi="Arial" w:cs="Arial"/>
          <w:b/>
          <w:bCs/>
          <w:color w:val="333333"/>
          <w:sz w:val="32"/>
          <w:szCs w:val="32"/>
        </w:rPr>
      </w:pPr>
      <w:r>
        <w:rPr>
          <w:rFonts w:ascii="Arial" w:hAnsi="Arial" w:cs="Arial"/>
          <w:b/>
          <w:bCs/>
          <w:color w:val="333333"/>
          <w:sz w:val="32"/>
          <w:szCs w:val="32"/>
        </w:rPr>
        <w:t xml:space="preserve">Background </w:t>
      </w:r>
    </w:p>
    <w:p w14:paraId="3B502469" w14:textId="249AD1EE" w:rsidR="00CC77D8" w:rsidRPr="00CD4AD8" w:rsidRDefault="00CC77D8" w:rsidP="00CC77D8">
      <w:pPr>
        <w:pStyle w:val="NormalWeb"/>
        <w:shd w:val="clear" w:color="auto" w:fill="FFFFFF"/>
        <w:spacing w:before="0" w:beforeAutospacing="0" w:after="210" w:afterAutospacing="0"/>
        <w:rPr>
          <w:rFonts w:ascii="Arial" w:hAnsi="Arial" w:cs="Arial"/>
          <w:color w:val="333333"/>
        </w:rPr>
      </w:pPr>
      <w:r w:rsidRPr="00CD4AD8">
        <w:rPr>
          <w:rFonts w:ascii="Arial" w:hAnsi="Arial" w:cs="Arial"/>
          <w:b/>
          <w:bCs/>
          <w:color w:val="333333"/>
        </w:rPr>
        <w:t>About the work of the Australia Council with the arts and disability sector</w:t>
      </w:r>
    </w:p>
    <w:p w14:paraId="29605DBE" w14:textId="75B09410" w:rsidR="00CC77D8" w:rsidRPr="006A1BCB" w:rsidRDefault="00CC77D8" w:rsidP="00CC77D8">
      <w:pPr>
        <w:pStyle w:val="NormalWeb"/>
        <w:shd w:val="clear" w:color="auto" w:fill="FFFFFF"/>
        <w:spacing w:before="0" w:beforeAutospacing="0" w:after="210" w:afterAutospacing="0"/>
        <w:rPr>
          <w:rFonts w:ascii="Arial" w:hAnsi="Arial" w:cs="Arial"/>
          <w:color w:val="333333"/>
        </w:rPr>
      </w:pPr>
      <w:r w:rsidRPr="00CD4AD8">
        <w:rPr>
          <w:rFonts w:ascii="Arial" w:hAnsi="Arial" w:cs="Arial"/>
          <w:color w:val="333333"/>
        </w:rPr>
        <w:t>The Australia Council believes that art is for everyone, and that Australians living with disability have the right to enjoy, benefit from and contribute to the arts and cultural life of Australia. Disability in the arts offers excellence and artistry, unique perspectives and lived experiences, and transformative experiences for audiences and communities. The Australia Council supports the arts and disability sector through all its activities, and for many years has also delivered strategic funding initiatives in this sector, designed to increase access to the Council’s support, build sector capacity and sustainability, and celebrate artistic excellence. The Council also produces research which highlights the barriers and disparities which still exist for people with disability across arts practice, employment, education, training, engagement and participation.</w:t>
      </w:r>
    </w:p>
    <w:p w14:paraId="70F9186A" w14:textId="77777777" w:rsidR="00CC77D8" w:rsidRPr="00CD4AD8" w:rsidRDefault="00CC77D8" w:rsidP="00CC77D8">
      <w:pPr>
        <w:pStyle w:val="NormalWeb"/>
        <w:shd w:val="clear" w:color="auto" w:fill="FFFFFF"/>
        <w:spacing w:before="0" w:beforeAutospacing="0" w:after="210" w:afterAutospacing="0"/>
        <w:rPr>
          <w:rFonts w:ascii="Arial" w:hAnsi="Arial" w:cs="Arial"/>
        </w:rPr>
      </w:pPr>
      <w:r w:rsidRPr="00CD4AD8">
        <w:rPr>
          <w:rFonts w:ascii="Arial" w:hAnsi="Arial" w:cs="Arial"/>
          <w:b/>
          <w:bCs/>
        </w:rPr>
        <w:t>About Arts Access Australia</w:t>
      </w:r>
    </w:p>
    <w:p w14:paraId="1F2A84E9" w14:textId="77777777" w:rsidR="00CC77D8" w:rsidRPr="00CD4AD8" w:rsidRDefault="00CC77D8" w:rsidP="00CC77D8">
      <w:pPr>
        <w:pStyle w:val="NormalWeb"/>
        <w:shd w:val="clear" w:color="auto" w:fill="FFFFFF"/>
        <w:spacing w:before="0" w:beforeAutospacing="0" w:after="210" w:afterAutospacing="0"/>
        <w:rPr>
          <w:rFonts w:ascii="Arial" w:hAnsi="Arial" w:cs="Arial"/>
        </w:rPr>
      </w:pPr>
      <w:r w:rsidRPr="00CD4AD8">
        <w:rPr>
          <w:rFonts w:ascii="Arial" w:hAnsi="Arial" w:cs="Arial"/>
        </w:rPr>
        <w:t>Arts Access Australia (AAA) is the national peak body for arts and disability in Australia. AAA works to increase national and international opportunities and access to the arts for people with disability as artists, arts-workers, participants and audiences.</w:t>
      </w:r>
    </w:p>
    <w:p w14:paraId="7A9E2930" w14:textId="3AF44D9A" w:rsidR="006A1BCB" w:rsidRPr="006A1BCB" w:rsidRDefault="00CC77D8" w:rsidP="00CC77D8">
      <w:pPr>
        <w:pStyle w:val="NormalWeb"/>
        <w:shd w:val="clear" w:color="auto" w:fill="FFFFFF"/>
        <w:spacing w:before="0" w:beforeAutospacing="0" w:after="210" w:afterAutospacing="0"/>
        <w:rPr>
          <w:rFonts w:ascii="Arial" w:hAnsi="Arial"/>
          <w:u w:val="single"/>
        </w:rPr>
      </w:pPr>
      <w:r w:rsidRPr="00CD4AD8">
        <w:rPr>
          <w:rFonts w:ascii="Arial" w:hAnsi="Arial" w:cs="Arial"/>
        </w:rPr>
        <w:t>Established in 1992, AAA is a disability-led company limited by guarantee. The CEO and at least 50% of its Board Members identify as a person with disability. AAA is a non-profit, member-supported organisation. Its members include state-based arts and disability organisations, individual artists, arts-workers and arts leaders with disability, and others within the wider arts and cultural sector. Website: </w:t>
      </w:r>
      <w:hyperlink r:id="rId20" w:history="1">
        <w:r w:rsidRPr="00CD4AD8">
          <w:rPr>
            <w:rStyle w:val="Hyperlink"/>
            <w:rFonts w:ascii="Arial" w:hAnsi="Arial"/>
            <w:color w:val="auto"/>
            <w:sz w:val="24"/>
          </w:rPr>
          <w:t>www.artsaccessaustralia.org</w:t>
        </w:r>
      </w:hyperlink>
    </w:p>
    <w:p w14:paraId="058DC4D0" w14:textId="172CC45C" w:rsidR="00EE41F6" w:rsidRDefault="00CC77D8" w:rsidP="00CC77D8">
      <w:pPr>
        <w:pStyle w:val="NormalWeb"/>
        <w:shd w:val="clear" w:color="auto" w:fill="FFFFFF"/>
        <w:spacing w:before="0" w:beforeAutospacing="0" w:after="210" w:afterAutospacing="0"/>
        <w:rPr>
          <w:rFonts w:ascii="Arial" w:hAnsi="Arial" w:cs="Arial"/>
          <w:b/>
          <w:bCs/>
          <w:color w:val="333333"/>
        </w:rPr>
      </w:pPr>
      <w:r w:rsidRPr="00CD4AD8">
        <w:rPr>
          <w:rFonts w:ascii="Arial" w:hAnsi="Arial" w:cs="Arial"/>
          <w:b/>
          <w:bCs/>
          <w:color w:val="333333"/>
        </w:rPr>
        <w:lastRenderedPageBreak/>
        <w:t>Definition of disability</w:t>
      </w:r>
    </w:p>
    <w:p w14:paraId="3E775FAD" w14:textId="3988AA36" w:rsidR="00EE41F6" w:rsidRPr="00EE41F6" w:rsidRDefault="00EE41F6" w:rsidP="00EE41F6">
      <w:r>
        <w:t xml:space="preserve">People with disability are diverse and are not defined by their disability. There is no single definition or way of capturing such complex and multidimensional experiences. </w:t>
      </w:r>
    </w:p>
    <w:p w14:paraId="7BDDA673" w14:textId="77777777" w:rsidR="00EE41F6" w:rsidRPr="00EE41F6" w:rsidRDefault="00EE41F6" w:rsidP="00EE41F6"/>
    <w:p w14:paraId="287CAB13" w14:textId="09FA4F15" w:rsidR="00EE41F6" w:rsidRPr="00EE41F6" w:rsidRDefault="00CC77D8" w:rsidP="07548BAD">
      <w:pPr>
        <w:pStyle w:val="NormalWeb"/>
        <w:shd w:val="clear" w:color="auto" w:fill="FFFFFF" w:themeFill="background1"/>
        <w:spacing w:before="0" w:beforeAutospacing="0" w:after="210" w:afterAutospacing="0"/>
        <w:rPr>
          <w:rFonts w:ascii="Arial" w:hAnsi="Arial" w:cs="Arial"/>
        </w:rPr>
      </w:pPr>
      <w:r w:rsidRPr="07548BAD">
        <w:rPr>
          <w:rFonts w:ascii="Arial" w:hAnsi="Arial" w:cs="Arial"/>
        </w:rPr>
        <w:t xml:space="preserve">The Australia Council </w:t>
      </w:r>
      <w:r w:rsidR="689C01C3" w:rsidRPr="07548BAD">
        <w:rPr>
          <w:rFonts w:ascii="Arial" w:hAnsi="Arial" w:cs="Arial"/>
        </w:rPr>
        <w:t>embraces</w:t>
      </w:r>
      <w:r w:rsidRPr="07548BAD">
        <w:rPr>
          <w:rFonts w:ascii="Arial" w:hAnsi="Arial" w:cs="Arial"/>
        </w:rPr>
        <w:t xml:space="preserve"> the social model of disability, which distinguishes between impairment of the person, and the barriers in society that are disabling. These can include attitudes, discrimination, or the physical environment.</w:t>
      </w:r>
      <w:r w:rsidR="00EE41F6" w:rsidRPr="07548BAD">
        <w:rPr>
          <w:rFonts w:ascii="Arial" w:hAnsi="Arial" w:cs="Arial"/>
        </w:rPr>
        <w:t xml:space="preserve"> </w:t>
      </w:r>
      <w:r w:rsidR="28180141" w:rsidRPr="07548BAD">
        <w:rPr>
          <w:rFonts w:ascii="Arial" w:hAnsi="Arial" w:cs="Arial"/>
        </w:rPr>
        <w:t>T</w:t>
      </w:r>
      <w:r w:rsidRPr="07548BAD">
        <w:rPr>
          <w:rFonts w:ascii="Arial" w:hAnsi="Arial" w:cs="Arial"/>
        </w:rPr>
        <w:t>his definition includes mental health. However, not all people who experience a mental health condition identify with disability.</w:t>
      </w:r>
    </w:p>
    <w:p w14:paraId="30A65DFA" w14:textId="3E82F20E" w:rsidR="0824C991" w:rsidRDefault="0824C991" w:rsidP="07548BAD">
      <w:pPr>
        <w:shd w:val="clear" w:color="auto" w:fill="FFFFFF" w:themeFill="background1"/>
        <w:spacing w:after="210"/>
        <w:rPr>
          <w:rFonts w:ascii="Arial" w:hAnsi="Arial" w:cs="Arial"/>
        </w:rPr>
      </w:pPr>
      <w:r w:rsidRPr="0203D256">
        <w:rPr>
          <w:rFonts w:asciiTheme="majorHAnsi" w:eastAsiaTheme="majorEastAsia" w:hAnsiTheme="majorHAnsi" w:cstheme="majorBidi"/>
          <w:lang w:val="en-AU"/>
        </w:rPr>
        <w:t>The term ‘disability’ can also include people who are d/Deaf or hard of hearing. However, members of the d/Deaf community may not always identify with disability, and may identify as part of a cultural and linguistic group with their first language being Auslan (Australian Sign Language) or another sign language.</w:t>
      </w:r>
    </w:p>
    <w:p w14:paraId="523D3E3A" w14:textId="5B7B38A5" w:rsidR="00EE41F6" w:rsidRPr="00EE41F6" w:rsidRDefault="00EE41F6" w:rsidP="0A19C8D3">
      <w:pPr>
        <w:rPr>
          <w:rFonts w:ascii="Arial" w:eastAsia="Times New Roman" w:hAnsi="Arial" w:cs="Arial"/>
          <w:lang w:eastAsia="en-AU"/>
        </w:rPr>
      </w:pPr>
      <w:r>
        <w:t xml:space="preserve">The Australia Council recognises the term </w:t>
      </w:r>
      <w:r w:rsidRPr="07548BAD">
        <w:rPr>
          <w:i/>
          <w:iCs/>
        </w:rPr>
        <w:t>people with disability</w:t>
      </w:r>
      <w:r>
        <w:t xml:space="preserve"> is widely used in Australia, including by disability advocates and peak bodies</w:t>
      </w:r>
      <w:r w:rsidR="22359CFF">
        <w:t xml:space="preserve">. </w:t>
      </w:r>
      <w:r>
        <w:t xml:space="preserve">We also recognise that the term is contested and evolving, with increasing use of self-identifying terms such as </w:t>
      </w:r>
      <w:r w:rsidRPr="07548BAD">
        <w:rPr>
          <w:i/>
          <w:iCs/>
        </w:rPr>
        <w:t>disabled,</w:t>
      </w:r>
      <w:r>
        <w:t xml:space="preserve"> including in advocacy for change. We recognise that some choose to identify with a specific community such as </w:t>
      </w:r>
      <w:r w:rsidR="12C7A412">
        <w:t>d/Deaf</w:t>
      </w:r>
      <w:r>
        <w:t xml:space="preserve"> or Autistic and may prefer not to refer to themselves as disabled or as having disability. We will continue to recognise self-identification and engage in dialogue as the terminology evolves.</w:t>
      </w:r>
    </w:p>
    <w:sectPr w:rsidR="00EE41F6" w:rsidRPr="00EE41F6" w:rsidSect="00E1331A">
      <w:headerReference w:type="default" r:id="rId21"/>
      <w:footerReference w:type="default" r:id="rId22"/>
      <w:footerReference w:type="first" r:id="rId23"/>
      <w:pgSz w:w="11906" w:h="16838" w:code="9"/>
      <w:pgMar w:top="2552" w:right="1021" w:bottom="28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B0A6" w14:textId="77777777" w:rsidR="001C112F" w:rsidRDefault="001C112F" w:rsidP="00185154">
      <w:r>
        <w:separator/>
      </w:r>
    </w:p>
    <w:p w14:paraId="44E2D946" w14:textId="77777777" w:rsidR="001C112F" w:rsidRDefault="001C112F"/>
  </w:endnote>
  <w:endnote w:type="continuationSeparator" w:id="0">
    <w:p w14:paraId="6106A226" w14:textId="77777777" w:rsidR="001C112F" w:rsidRDefault="001C112F" w:rsidP="00185154">
      <w:r>
        <w:continuationSeparator/>
      </w:r>
    </w:p>
    <w:p w14:paraId="568785DD" w14:textId="77777777" w:rsidR="001C112F" w:rsidRDefault="001C112F"/>
  </w:endnote>
  <w:endnote w:type="continuationNotice" w:id="1">
    <w:p w14:paraId="058F096A" w14:textId="77777777" w:rsidR="001C112F" w:rsidRDefault="001C1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00000003"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E5E1" w14:textId="55B370D6" w:rsidR="00A72CC7" w:rsidRDefault="0F6B4912">
    <w:pPr>
      <w:pStyle w:val="Footer"/>
    </w:pPr>
    <w:r>
      <w:rPr>
        <w:noProof/>
      </w:rPr>
      <w:drawing>
        <wp:inline distT="0" distB="0" distL="0" distR="0" wp14:anchorId="75E2D496" wp14:editId="4AF521D3">
          <wp:extent cx="6267448" cy="628650"/>
          <wp:effectExtent l="0" t="0" r="0" b="0"/>
          <wp:docPr id="423643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67448" cy="628650"/>
                  </a:xfrm>
                  <a:prstGeom prst="rect">
                    <a:avLst/>
                  </a:prstGeom>
                </pic:spPr>
              </pic:pic>
            </a:graphicData>
          </a:graphic>
        </wp:inline>
      </w:drawing>
    </w:r>
  </w:p>
  <w:p w14:paraId="0ABDE5E2" w14:textId="5FFCAF5C" w:rsidR="00A72CC7" w:rsidRDefault="00A72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E5E3" w14:textId="77777777" w:rsidR="00A72CC7" w:rsidRDefault="00A72CC7"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BFF3" w14:textId="77777777" w:rsidR="001C112F" w:rsidRDefault="001C112F" w:rsidP="00185154">
      <w:r>
        <w:separator/>
      </w:r>
    </w:p>
    <w:p w14:paraId="4224B5BA" w14:textId="77777777" w:rsidR="001C112F" w:rsidRDefault="001C112F"/>
  </w:footnote>
  <w:footnote w:type="continuationSeparator" w:id="0">
    <w:p w14:paraId="1901921C" w14:textId="77777777" w:rsidR="001C112F" w:rsidRDefault="001C112F" w:rsidP="00185154">
      <w:r>
        <w:continuationSeparator/>
      </w:r>
    </w:p>
    <w:p w14:paraId="6C4F06B9" w14:textId="77777777" w:rsidR="001C112F" w:rsidRDefault="001C112F"/>
  </w:footnote>
  <w:footnote w:type="continuationNotice" w:id="1">
    <w:p w14:paraId="5E4DAAAF" w14:textId="77777777" w:rsidR="001C112F" w:rsidRDefault="001C1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E5E0" w14:textId="4D63200C" w:rsidR="00A72CC7" w:rsidRDefault="00843161">
    <w:pPr>
      <w:pStyle w:val="Header"/>
    </w:pPr>
    <w:r w:rsidRPr="00777745">
      <w:rPr>
        <w:rFonts w:ascii="Arial" w:hAnsi="Arial" w:cs="Arial"/>
        <w:noProof/>
        <w:szCs w:val="24"/>
      </w:rPr>
      <w:drawing>
        <wp:anchor distT="0" distB="0" distL="114300" distR="114300" simplePos="0" relativeHeight="251658240" behindDoc="0" locked="0" layoutInCell="1" allowOverlap="1" wp14:anchorId="4AF5DEBC" wp14:editId="45DAAD6B">
          <wp:simplePos x="0" y="0"/>
          <wp:positionH relativeFrom="margin">
            <wp:posOffset>3832141</wp:posOffset>
          </wp:positionH>
          <wp:positionV relativeFrom="paragraph">
            <wp:posOffset>56644</wp:posOffset>
          </wp:positionV>
          <wp:extent cx="2403551" cy="509286"/>
          <wp:effectExtent l="0" t="0" r="0" b="5080"/>
          <wp:wrapNone/>
          <wp:docPr id="3" name="Picture 3" descr="Image result for australi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stralia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12" cy="51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9C3"/>
    <w:multiLevelType w:val="hybridMultilevel"/>
    <w:tmpl w:val="AB322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hybridMultilevel"/>
    <w:tmpl w:val="11C64328"/>
    <w:styleLink w:val="ListParagraph0"/>
    <w:lvl w:ilvl="0" w:tplc="417225CE">
      <w:start w:val="1"/>
      <w:numFmt w:val="none"/>
      <w:suff w:val="nothing"/>
      <w:lvlText w:val=""/>
      <w:lvlJc w:val="left"/>
      <w:pPr>
        <w:ind w:left="284" w:firstLine="0"/>
      </w:pPr>
      <w:rPr>
        <w:rFonts w:asciiTheme="minorHAnsi" w:hAnsiTheme="minorHAnsi" w:hint="default"/>
        <w:color w:val="auto"/>
      </w:rPr>
    </w:lvl>
    <w:lvl w:ilvl="1" w:tplc="A0B25F06">
      <w:start w:val="1"/>
      <w:numFmt w:val="none"/>
      <w:suff w:val="nothing"/>
      <w:lvlText w:val=""/>
      <w:lvlJc w:val="left"/>
      <w:pPr>
        <w:ind w:left="567" w:firstLine="0"/>
      </w:pPr>
      <w:rPr>
        <w:rFonts w:asciiTheme="minorHAnsi" w:hAnsiTheme="minorHAnsi" w:hint="default"/>
        <w:color w:val="auto"/>
      </w:rPr>
    </w:lvl>
    <w:lvl w:ilvl="2" w:tplc="D9147674">
      <w:start w:val="1"/>
      <w:numFmt w:val="none"/>
      <w:suff w:val="nothing"/>
      <w:lvlText w:val=""/>
      <w:lvlJc w:val="left"/>
      <w:pPr>
        <w:ind w:left="851" w:firstLine="0"/>
      </w:pPr>
      <w:rPr>
        <w:rFonts w:asciiTheme="minorHAnsi" w:hAnsiTheme="minorHAnsi" w:hint="default"/>
        <w:color w:val="auto"/>
      </w:rPr>
    </w:lvl>
    <w:lvl w:ilvl="3" w:tplc="B128E2E4">
      <w:start w:val="1"/>
      <w:numFmt w:val="none"/>
      <w:suff w:val="nothing"/>
      <w:lvlText w:val=""/>
      <w:lvlJc w:val="left"/>
      <w:pPr>
        <w:ind w:left="1134" w:firstLine="0"/>
      </w:pPr>
      <w:rPr>
        <w:rFonts w:asciiTheme="minorHAnsi" w:hAnsiTheme="minorHAnsi" w:hint="default"/>
        <w:color w:val="auto"/>
      </w:rPr>
    </w:lvl>
    <w:lvl w:ilvl="4" w:tplc="FCE6A4EE">
      <w:start w:val="1"/>
      <w:numFmt w:val="none"/>
      <w:suff w:val="nothing"/>
      <w:lvlText w:val=""/>
      <w:lvlJc w:val="left"/>
      <w:pPr>
        <w:ind w:left="1418" w:firstLine="0"/>
      </w:pPr>
      <w:rPr>
        <w:rFonts w:asciiTheme="minorHAnsi" w:hAnsiTheme="minorHAnsi" w:hint="default"/>
        <w:color w:val="auto"/>
      </w:rPr>
    </w:lvl>
    <w:lvl w:ilvl="5" w:tplc="D7AA16F8">
      <w:start w:val="1"/>
      <w:numFmt w:val="none"/>
      <w:suff w:val="nothing"/>
      <w:lvlText w:val=""/>
      <w:lvlJc w:val="left"/>
      <w:pPr>
        <w:ind w:left="1701" w:firstLine="0"/>
      </w:pPr>
      <w:rPr>
        <w:rFonts w:asciiTheme="minorHAnsi" w:hAnsiTheme="minorHAnsi" w:hint="default"/>
        <w:color w:val="auto"/>
      </w:rPr>
    </w:lvl>
    <w:lvl w:ilvl="6" w:tplc="7CE49EDC">
      <w:start w:val="1"/>
      <w:numFmt w:val="none"/>
      <w:suff w:val="nothing"/>
      <w:lvlText w:val=""/>
      <w:lvlJc w:val="left"/>
      <w:pPr>
        <w:ind w:left="1985" w:firstLine="0"/>
      </w:pPr>
      <w:rPr>
        <w:rFonts w:hint="default"/>
        <w:color w:val="000000"/>
      </w:rPr>
    </w:lvl>
    <w:lvl w:ilvl="7" w:tplc="0B3E907E">
      <w:start w:val="1"/>
      <w:numFmt w:val="none"/>
      <w:suff w:val="nothing"/>
      <w:lvlText w:val=""/>
      <w:lvlJc w:val="left"/>
      <w:pPr>
        <w:ind w:left="2268" w:firstLine="0"/>
      </w:pPr>
      <w:rPr>
        <w:rFonts w:hint="default"/>
      </w:rPr>
    </w:lvl>
    <w:lvl w:ilvl="8" w:tplc="A4DAAA66">
      <w:numFmt w:val="none"/>
      <w:lvlText w:val=""/>
      <w:lvlJc w:val="left"/>
      <w:pPr>
        <w:tabs>
          <w:tab w:val="num" w:pos="3123"/>
        </w:tabs>
        <w:ind w:left="2552" w:firstLine="0"/>
      </w:pPr>
      <w:rPr>
        <w:rFonts w:hint="default"/>
      </w:rPr>
    </w:lvl>
  </w:abstractNum>
  <w:abstractNum w:abstractNumId="2" w15:restartNumberingAfterBreak="0">
    <w:nsid w:val="034E66DE"/>
    <w:multiLevelType w:val="hybridMultilevel"/>
    <w:tmpl w:val="2B90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84AE9"/>
    <w:multiLevelType w:val="hybridMultilevel"/>
    <w:tmpl w:val="E35CFF70"/>
    <w:styleLink w:val="ListAlpha"/>
    <w:lvl w:ilvl="0" w:tplc="FDB46CFC">
      <w:start w:val="1"/>
      <w:numFmt w:val="lowerLetter"/>
      <w:lvlText w:val="%1."/>
      <w:lvlJc w:val="left"/>
      <w:pPr>
        <w:tabs>
          <w:tab w:val="num" w:pos="284"/>
        </w:tabs>
        <w:ind w:left="567" w:hanging="567"/>
      </w:pPr>
      <w:rPr>
        <w:rFonts w:asciiTheme="minorHAnsi" w:hAnsiTheme="minorHAnsi" w:hint="default"/>
        <w:color w:val="auto"/>
        <w:sz w:val="24"/>
      </w:rPr>
    </w:lvl>
    <w:lvl w:ilvl="1" w:tplc="863C0D6A">
      <w:start w:val="1"/>
      <w:numFmt w:val="lowerRoman"/>
      <w:lvlText w:val="%2."/>
      <w:lvlJc w:val="left"/>
      <w:pPr>
        <w:tabs>
          <w:tab w:val="num" w:pos="851"/>
        </w:tabs>
        <w:ind w:left="1134" w:hanging="567"/>
      </w:pPr>
      <w:rPr>
        <w:rFonts w:asciiTheme="minorHAnsi" w:hAnsiTheme="minorHAnsi" w:hint="default"/>
        <w:color w:val="auto"/>
        <w:sz w:val="24"/>
      </w:rPr>
    </w:lvl>
    <w:lvl w:ilvl="2" w:tplc="1DBAD6CA">
      <w:start w:val="1"/>
      <w:numFmt w:val="decimal"/>
      <w:lvlText w:val="%3."/>
      <w:lvlJc w:val="left"/>
      <w:pPr>
        <w:tabs>
          <w:tab w:val="num" w:pos="1418"/>
        </w:tabs>
        <w:ind w:left="1701" w:hanging="567"/>
      </w:pPr>
      <w:rPr>
        <w:rFonts w:asciiTheme="minorHAnsi" w:hAnsiTheme="minorHAnsi" w:hint="default"/>
        <w:color w:val="auto"/>
        <w:sz w:val="24"/>
      </w:rPr>
    </w:lvl>
    <w:lvl w:ilvl="3" w:tplc="BE0C6316">
      <w:start w:val="1"/>
      <w:numFmt w:val="upperLetter"/>
      <w:lvlText w:val="%4."/>
      <w:lvlJc w:val="left"/>
      <w:pPr>
        <w:tabs>
          <w:tab w:val="num" w:pos="1985"/>
        </w:tabs>
        <w:ind w:left="2268" w:hanging="567"/>
      </w:pPr>
      <w:rPr>
        <w:rFonts w:asciiTheme="minorHAnsi" w:hAnsiTheme="minorHAnsi" w:hint="default"/>
        <w:color w:val="auto"/>
        <w:sz w:val="24"/>
      </w:rPr>
    </w:lvl>
    <w:lvl w:ilvl="4" w:tplc="E368C36C">
      <w:start w:val="1"/>
      <w:numFmt w:val="upperRoman"/>
      <w:lvlText w:val="%5."/>
      <w:lvlJc w:val="left"/>
      <w:pPr>
        <w:tabs>
          <w:tab w:val="num" w:pos="2552"/>
        </w:tabs>
        <w:ind w:left="2835" w:hanging="567"/>
      </w:pPr>
      <w:rPr>
        <w:rFonts w:asciiTheme="minorHAnsi" w:hAnsiTheme="minorHAnsi" w:hint="default"/>
        <w:color w:val="auto"/>
        <w:sz w:val="24"/>
      </w:rPr>
    </w:lvl>
    <w:lvl w:ilvl="5" w:tplc="893405E6">
      <w:start w:val="1"/>
      <w:numFmt w:val="decimal"/>
      <w:lvlText w:val="%6."/>
      <w:lvlJc w:val="left"/>
      <w:pPr>
        <w:tabs>
          <w:tab w:val="num" w:pos="3119"/>
        </w:tabs>
        <w:ind w:left="3402" w:hanging="567"/>
      </w:pPr>
      <w:rPr>
        <w:rFonts w:asciiTheme="minorHAnsi" w:hAnsiTheme="minorHAnsi" w:hint="default"/>
        <w:color w:val="auto"/>
        <w:sz w:val="24"/>
      </w:rPr>
    </w:lvl>
    <w:lvl w:ilvl="6" w:tplc="9A10EC3C">
      <w:start w:val="1"/>
      <w:numFmt w:val="none"/>
      <w:lvlText w:val=""/>
      <w:lvlJc w:val="left"/>
      <w:pPr>
        <w:ind w:left="-32767" w:firstLine="0"/>
      </w:pPr>
      <w:rPr>
        <w:rFonts w:hint="default"/>
      </w:rPr>
    </w:lvl>
    <w:lvl w:ilvl="7" w:tplc="72464050">
      <w:start w:val="1"/>
      <w:numFmt w:val="none"/>
      <w:lvlText w:val=""/>
      <w:lvlJc w:val="left"/>
      <w:pPr>
        <w:ind w:left="-32767" w:firstLine="0"/>
      </w:pPr>
      <w:rPr>
        <w:rFonts w:hint="default"/>
      </w:rPr>
    </w:lvl>
    <w:lvl w:ilvl="8" w:tplc="B030D2F6">
      <w:start w:val="1"/>
      <w:numFmt w:val="none"/>
      <w:lvlText w:val=""/>
      <w:lvlJc w:val="left"/>
      <w:pPr>
        <w:ind w:left="-32767" w:firstLine="0"/>
      </w:pPr>
      <w:rPr>
        <w:rFonts w:hint="default"/>
      </w:rPr>
    </w:lvl>
  </w:abstractNum>
  <w:abstractNum w:abstractNumId="4" w15:restartNumberingAfterBreak="0">
    <w:nsid w:val="08026932"/>
    <w:multiLevelType w:val="hybridMultilevel"/>
    <w:tmpl w:val="E6DE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33534"/>
    <w:multiLevelType w:val="multilevel"/>
    <w:tmpl w:val="DBFCD2E0"/>
    <w:numStyleLink w:val="ListNumberedHeadings"/>
  </w:abstractNum>
  <w:abstractNum w:abstractNumId="6" w15:restartNumberingAfterBreak="0">
    <w:nsid w:val="0CCD4DAA"/>
    <w:multiLevelType w:val="hybridMultilevel"/>
    <w:tmpl w:val="624681D2"/>
    <w:styleLink w:val="ListTableBullet"/>
    <w:lvl w:ilvl="0" w:tplc="B2EEF558">
      <w:start w:val="1"/>
      <w:numFmt w:val="bullet"/>
      <w:pStyle w:val="TableBullet"/>
      <w:lvlText w:val=""/>
      <w:lvlJc w:val="left"/>
      <w:pPr>
        <w:tabs>
          <w:tab w:val="num" w:pos="284"/>
        </w:tabs>
        <w:ind w:left="284" w:hanging="284"/>
      </w:pPr>
      <w:rPr>
        <w:rFonts w:ascii="Symbol" w:hAnsi="Symbol" w:hint="default"/>
        <w:color w:val="auto"/>
        <w:sz w:val="18"/>
      </w:rPr>
    </w:lvl>
    <w:lvl w:ilvl="1" w:tplc="C186A514">
      <w:start w:val="1"/>
      <w:numFmt w:val="bullet"/>
      <w:pStyle w:val="TableBullet2"/>
      <w:lvlText w:val="–"/>
      <w:lvlJc w:val="left"/>
      <w:pPr>
        <w:tabs>
          <w:tab w:val="num" w:pos="567"/>
        </w:tabs>
        <w:ind w:left="567" w:hanging="283"/>
      </w:pPr>
      <w:rPr>
        <w:rFonts w:ascii="Arial" w:hAnsi="Arial" w:cs="Times New Roman" w:hint="default"/>
        <w:color w:val="auto"/>
      </w:rPr>
    </w:lvl>
    <w:lvl w:ilvl="2" w:tplc="6C36BA3A">
      <w:start w:val="1"/>
      <w:numFmt w:val="none"/>
      <w:lvlText w:val=""/>
      <w:lvlJc w:val="left"/>
      <w:pPr>
        <w:tabs>
          <w:tab w:val="num" w:pos="-31680"/>
        </w:tabs>
        <w:ind w:left="-32767" w:firstLine="0"/>
      </w:pPr>
      <w:rPr>
        <w:rFonts w:hint="default"/>
        <w:color w:val="000000"/>
      </w:rPr>
    </w:lvl>
    <w:lvl w:ilvl="3" w:tplc="EC1EFCC8">
      <w:start w:val="1"/>
      <w:numFmt w:val="none"/>
      <w:lvlText w:val="%4"/>
      <w:lvlJc w:val="left"/>
      <w:pPr>
        <w:tabs>
          <w:tab w:val="num" w:pos="-31680"/>
        </w:tabs>
        <w:ind w:left="-32767" w:firstLine="0"/>
      </w:pPr>
      <w:rPr>
        <w:rFonts w:hint="default"/>
      </w:rPr>
    </w:lvl>
    <w:lvl w:ilvl="4" w:tplc="09568B64">
      <w:start w:val="1"/>
      <w:numFmt w:val="none"/>
      <w:lvlText w:val=""/>
      <w:lvlJc w:val="left"/>
      <w:pPr>
        <w:tabs>
          <w:tab w:val="num" w:pos="-31680"/>
        </w:tabs>
        <w:ind w:left="-32767" w:firstLine="0"/>
      </w:pPr>
      <w:rPr>
        <w:rFonts w:hint="default"/>
        <w:color w:val="000000"/>
      </w:rPr>
    </w:lvl>
    <w:lvl w:ilvl="5" w:tplc="144E549A">
      <w:start w:val="1"/>
      <w:numFmt w:val="none"/>
      <w:lvlText w:val=""/>
      <w:lvlJc w:val="left"/>
      <w:pPr>
        <w:tabs>
          <w:tab w:val="num" w:pos="-31680"/>
        </w:tabs>
        <w:ind w:left="-32767" w:firstLine="0"/>
      </w:pPr>
      <w:rPr>
        <w:rFonts w:hint="default"/>
      </w:rPr>
    </w:lvl>
    <w:lvl w:ilvl="6" w:tplc="E85253E6">
      <w:start w:val="1"/>
      <w:numFmt w:val="none"/>
      <w:lvlText w:val=""/>
      <w:lvlJc w:val="left"/>
      <w:pPr>
        <w:tabs>
          <w:tab w:val="num" w:pos="-31680"/>
        </w:tabs>
        <w:ind w:left="-32767" w:firstLine="0"/>
      </w:pPr>
      <w:rPr>
        <w:rFonts w:hint="default"/>
        <w:color w:val="000000"/>
      </w:rPr>
    </w:lvl>
    <w:lvl w:ilvl="7" w:tplc="00147498">
      <w:start w:val="1"/>
      <w:numFmt w:val="none"/>
      <w:lvlText w:val="%8"/>
      <w:lvlJc w:val="left"/>
      <w:pPr>
        <w:tabs>
          <w:tab w:val="num" w:pos="-31680"/>
        </w:tabs>
        <w:ind w:left="-32767" w:firstLine="0"/>
      </w:pPr>
      <w:rPr>
        <w:rFonts w:hint="default"/>
      </w:rPr>
    </w:lvl>
    <w:lvl w:ilvl="8" w:tplc="898ADC1C">
      <w:start w:val="1"/>
      <w:numFmt w:val="none"/>
      <w:lvlText w:val=""/>
      <w:lvlJc w:val="left"/>
      <w:pPr>
        <w:tabs>
          <w:tab w:val="num" w:pos="-31680"/>
        </w:tabs>
        <w:ind w:left="-32767" w:firstLine="0"/>
      </w:pPr>
      <w:rPr>
        <w:rFonts w:hint="default"/>
        <w:color w:val="000000"/>
      </w:rPr>
    </w:lvl>
  </w:abstractNum>
  <w:abstractNum w:abstractNumId="7" w15:restartNumberingAfterBreak="0">
    <w:nsid w:val="12D17D20"/>
    <w:multiLevelType w:val="hybridMultilevel"/>
    <w:tmpl w:val="2A54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22DF6"/>
    <w:multiLevelType w:val="hybridMultilevel"/>
    <w:tmpl w:val="BFB29D46"/>
    <w:lvl w:ilvl="0" w:tplc="FB3E457E">
      <w:start w:val="1"/>
      <w:numFmt w:val="bullet"/>
      <w:lvlText w:val="•"/>
      <w:lvlJc w:val="left"/>
      <w:pPr>
        <w:tabs>
          <w:tab w:val="num" w:pos="720"/>
        </w:tabs>
        <w:ind w:left="720" w:hanging="360"/>
      </w:pPr>
      <w:rPr>
        <w:rFonts w:ascii="Arial" w:hAnsi="Arial" w:hint="default"/>
      </w:rPr>
    </w:lvl>
    <w:lvl w:ilvl="1" w:tplc="49A473B4" w:tentative="1">
      <w:start w:val="1"/>
      <w:numFmt w:val="bullet"/>
      <w:lvlText w:val="•"/>
      <w:lvlJc w:val="left"/>
      <w:pPr>
        <w:tabs>
          <w:tab w:val="num" w:pos="1440"/>
        </w:tabs>
        <w:ind w:left="1440" w:hanging="360"/>
      </w:pPr>
      <w:rPr>
        <w:rFonts w:ascii="Arial" w:hAnsi="Arial" w:hint="default"/>
      </w:rPr>
    </w:lvl>
    <w:lvl w:ilvl="2" w:tplc="197283C8" w:tentative="1">
      <w:start w:val="1"/>
      <w:numFmt w:val="bullet"/>
      <w:lvlText w:val="•"/>
      <w:lvlJc w:val="left"/>
      <w:pPr>
        <w:tabs>
          <w:tab w:val="num" w:pos="2160"/>
        </w:tabs>
        <w:ind w:left="2160" w:hanging="360"/>
      </w:pPr>
      <w:rPr>
        <w:rFonts w:ascii="Arial" w:hAnsi="Arial" w:hint="default"/>
      </w:rPr>
    </w:lvl>
    <w:lvl w:ilvl="3" w:tplc="0FE6549A" w:tentative="1">
      <w:start w:val="1"/>
      <w:numFmt w:val="bullet"/>
      <w:lvlText w:val="•"/>
      <w:lvlJc w:val="left"/>
      <w:pPr>
        <w:tabs>
          <w:tab w:val="num" w:pos="2880"/>
        </w:tabs>
        <w:ind w:left="2880" w:hanging="360"/>
      </w:pPr>
      <w:rPr>
        <w:rFonts w:ascii="Arial" w:hAnsi="Arial" w:hint="default"/>
      </w:rPr>
    </w:lvl>
    <w:lvl w:ilvl="4" w:tplc="077C93BC" w:tentative="1">
      <w:start w:val="1"/>
      <w:numFmt w:val="bullet"/>
      <w:lvlText w:val="•"/>
      <w:lvlJc w:val="left"/>
      <w:pPr>
        <w:tabs>
          <w:tab w:val="num" w:pos="3600"/>
        </w:tabs>
        <w:ind w:left="3600" w:hanging="360"/>
      </w:pPr>
      <w:rPr>
        <w:rFonts w:ascii="Arial" w:hAnsi="Arial" w:hint="default"/>
      </w:rPr>
    </w:lvl>
    <w:lvl w:ilvl="5" w:tplc="396409C2" w:tentative="1">
      <w:start w:val="1"/>
      <w:numFmt w:val="bullet"/>
      <w:lvlText w:val="•"/>
      <w:lvlJc w:val="left"/>
      <w:pPr>
        <w:tabs>
          <w:tab w:val="num" w:pos="4320"/>
        </w:tabs>
        <w:ind w:left="4320" w:hanging="360"/>
      </w:pPr>
      <w:rPr>
        <w:rFonts w:ascii="Arial" w:hAnsi="Arial" w:hint="default"/>
      </w:rPr>
    </w:lvl>
    <w:lvl w:ilvl="6" w:tplc="9CBEC478" w:tentative="1">
      <w:start w:val="1"/>
      <w:numFmt w:val="bullet"/>
      <w:lvlText w:val="•"/>
      <w:lvlJc w:val="left"/>
      <w:pPr>
        <w:tabs>
          <w:tab w:val="num" w:pos="5040"/>
        </w:tabs>
        <w:ind w:left="5040" w:hanging="360"/>
      </w:pPr>
      <w:rPr>
        <w:rFonts w:ascii="Arial" w:hAnsi="Arial" w:hint="default"/>
      </w:rPr>
    </w:lvl>
    <w:lvl w:ilvl="7" w:tplc="CC321254" w:tentative="1">
      <w:start w:val="1"/>
      <w:numFmt w:val="bullet"/>
      <w:lvlText w:val="•"/>
      <w:lvlJc w:val="left"/>
      <w:pPr>
        <w:tabs>
          <w:tab w:val="num" w:pos="5760"/>
        </w:tabs>
        <w:ind w:left="5760" w:hanging="360"/>
      </w:pPr>
      <w:rPr>
        <w:rFonts w:ascii="Arial" w:hAnsi="Arial" w:hint="default"/>
      </w:rPr>
    </w:lvl>
    <w:lvl w:ilvl="8" w:tplc="A88EEF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C81A1F"/>
    <w:multiLevelType w:val="hybridMultilevel"/>
    <w:tmpl w:val="B0A0588E"/>
    <w:lvl w:ilvl="0" w:tplc="202811EC">
      <w:start w:val="1"/>
      <w:numFmt w:val="bullet"/>
      <w:lvlText w:val=""/>
      <w:lvlJc w:val="left"/>
      <w:pPr>
        <w:tabs>
          <w:tab w:val="num" w:pos="720"/>
        </w:tabs>
        <w:ind w:left="720" w:hanging="360"/>
      </w:pPr>
      <w:rPr>
        <w:rFonts w:ascii="Symbol" w:hAnsi="Symbol" w:hint="default"/>
        <w:sz w:val="20"/>
      </w:rPr>
    </w:lvl>
    <w:lvl w:ilvl="1" w:tplc="0E32EBF6" w:tentative="1">
      <w:start w:val="1"/>
      <w:numFmt w:val="bullet"/>
      <w:lvlText w:val=""/>
      <w:lvlJc w:val="left"/>
      <w:pPr>
        <w:tabs>
          <w:tab w:val="num" w:pos="1440"/>
        </w:tabs>
        <w:ind w:left="1440" w:hanging="360"/>
      </w:pPr>
      <w:rPr>
        <w:rFonts w:ascii="Symbol" w:hAnsi="Symbol" w:hint="default"/>
        <w:sz w:val="20"/>
      </w:rPr>
    </w:lvl>
    <w:lvl w:ilvl="2" w:tplc="F2E6F800" w:tentative="1">
      <w:start w:val="1"/>
      <w:numFmt w:val="bullet"/>
      <w:lvlText w:val=""/>
      <w:lvlJc w:val="left"/>
      <w:pPr>
        <w:tabs>
          <w:tab w:val="num" w:pos="2160"/>
        </w:tabs>
        <w:ind w:left="2160" w:hanging="360"/>
      </w:pPr>
      <w:rPr>
        <w:rFonts w:ascii="Symbol" w:hAnsi="Symbol" w:hint="default"/>
        <w:sz w:val="20"/>
      </w:rPr>
    </w:lvl>
    <w:lvl w:ilvl="3" w:tplc="A8E4BD0C" w:tentative="1">
      <w:start w:val="1"/>
      <w:numFmt w:val="bullet"/>
      <w:lvlText w:val=""/>
      <w:lvlJc w:val="left"/>
      <w:pPr>
        <w:tabs>
          <w:tab w:val="num" w:pos="2880"/>
        </w:tabs>
        <w:ind w:left="2880" w:hanging="360"/>
      </w:pPr>
      <w:rPr>
        <w:rFonts w:ascii="Symbol" w:hAnsi="Symbol" w:hint="default"/>
        <w:sz w:val="20"/>
      </w:rPr>
    </w:lvl>
    <w:lvl w:ilvl="4" w:tplc="F2BE1CE6" w:tentative="1">
      <w:start w:val="1"/>
      <w:numFmt w:val="bullet"/>
      <w:lvlText w:val=""/>
      <w:lvlJc w:val="left"/>
      <w:pPr>
        <w:tabs>
          <w:tab w:val="num" w:pos="3600"/>
        </w:tabs>
        <w:ind w:left="3600" w:hanging="360"/>
      </w:pPr>
      <w:rPr>
        <w:rFonts w:ascii="Symbol" w:hAnsi="Symbol" w:hint="default"/>
        <w:sz w:val="20"/>
      </w:rPr>
    </w:lvl>
    <w:lvl w:ilvl="5" w:tplc="167006FA" w:tentative="1">
      <w:start w:val="1"/>
      <w:numFmt w:val="bullet"/>
      <w:lvlText w:val=""/>
      <w:lvlJc w:val="left"/>
      <w:pPr>
        <w:tabs>
          <w:tab w:val="num" w:pos="4320"/>
        </w:tabs>
        <w:ind w:left="4320" w:hanging="360"/>
      </w:pPr>
      <w:rPr>
        <w:rFonts w:ascii="Symbol" w:hAnsi="Symbol" w:hint="default"/>
        <w:sz w:val="20"/>
      </w:rPr>
    </w:lvl>
    <w:lvl w:ilvl="6" w:tplc="1F347DD4" w:tentative="1">
      <w:start w:val="1"/>
      <w:numFmt w:val="bullet"/>
      <w:lvlText w:val=""/>
      <w:lvlJc w:val="left"/>
      <w:pPr>
        <w:tabs>
          <w:tab w:val="num" w:pos="5040"/>
        </w:tabs>
        <w:ind w:left="5040" w:hanging="360"/>
      </w:pPr>
      <w:rPr>
        <w:rFonts w:ascii="Symbol" w:hAnsi="Symbol" w:hint="default"/>
        <w:sz w:val="20"/>
      </w:rPr>
    </w:lvl>
    <w:lvl w:ilvl="7" w:tplc="931E733C" w:tentative="1">
      <w:start w:val="1"/>
      <w:numFmt w:val="bullet"/>
      <w:lvlText w:val=""/>
      <w:lvlJc w:val="left"/>
      <w:pPr>
        <w:tabs>
          <w:tab w:val="num" w:pos="5760"/>
        </w:tabs>
        <w:ind w:left="5760" w:hanging="360"/>
      </w:pPr>
      <w:rPr>
        <w:rFonts w:ascii="Symbol" w:hAnsi="Symbol" w:hint="default"/>
        <w:sz w:val="20"/>
      </w:rPr>
    </w:lvl>
    <w:lvl w:ilvl="8" w:tplc="5F98BA8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0619B"/>
    <w:multiLevelType w:val="hybridMultilevel"/>
    <w:tmpl w:val="6BF28AD8"/>
    <w:lvl w:ilvl="0" w:tplc="1D92B50E">
      <w:start w:val="1"/>
      <w:numFmt w:val="bullet"/>
      <w:lvlText w:val="•"/>
      <w:lvlJc w:val="left"/>
      <w:pPr>
        <w:tabs>
          <w:tab w:val="num" w:pos="720"/>
        </w:tabs>
        <w:ind w:left="720" w:hanging="360"/>
      </w:pPr>
      <w:rPr>
        <w:rFonts w:ascii="Arial" w:hAnsi="Arial" w:hint="default"/>
      </w:rPr>
    </w:lvl>
    <w:lvl w:ilvl="1" w:tplc="661CDB30" w:tentative="1">
      <w:start w:val="1"/>
      <w:numFmt w:val="bullet"/>
      <w:lvlText w:val="•"/>
      <w:lvlJc w:val="left"/>
      <w:pPr>
        <w:tabs>
          <w:tab w:val="num" w:pos="1440"/>
        </w:tabs>
        <w:ind w:left="1440" w:hanging="360"/>
      </w:pPr>
      <w:rPr>
        <w:rFonts w:ascii="Arial" w:hAnsi="Arial" w:hint="default"/>
      </w:rPr>
    </w:lvl>
    <w:lvl w:ilvl="2" w:tplc="4AA2A51C" w:tentative="1">
      <w:start w:val="1"/>
      <w:numFmt w:val="bullet"/>
      <w:lvlText w:val="•"/>
      <w:lvlJc w:val="left"/>
      <w:pPr>
        <w:tabs>
          <w:tab w:val="num" w:pos="2160"/>
        </w:tabs>
        <w:ind w:left="2160" w:hanging="360"/>
      </w:pPr>
      <w:rPr>
        <w:rFonts w:ascii="Arial" w:hAnsi="Arial" w:hint="default"/>
      </w:rPr>
    </w:lvl>
    <w:lvl w:ilvl="3" w:tplc="C64E3232" w:tentative="1">
      <w:start w:val="1"/>
      <w:numFmt w:val="bullet"/>
      <w:lvlText w:val="•"/>
      <w:lvlJc w:val="left"/>
      <w:pPr>
        <w:tabs>
          <w:tab w:val="num" w:pos="2880"/>
        </w:tabs>
        <w:ind w:left="2880" w:hanging="360"/>
      </w:pPr>
      <w:rPr>
        <w:rFonts w:ascii="Arial" w:hAnsi="Arial" w:hint="default"/>
      </w:rPr>
    </w:lvl>
    <w:lvl w:ilvl="4" w:tplc="0F38147E" w:tentative="1">
      <w:start w:val="1"/>
      <w:numFmt w:val="bullet"/>
      <w:lvlText w:val="•"/>
      <w:lvlJc w:val="left"/>
      <w:pPr>
        <w:tabs>
          <w:tab w:val="num" w:pos="3600"/>
        </w:tabs>
        <w:ind w:left="3600" w:hanging="360"/>
      </w:pPr>
      <w:rPr>
        <w:rFonts w:ascii="Arial" w:hAnsi="Arial" w:hint="default"/>
      </w:rPr>
    </w:lvl>
    <w:lvl w:ilvl="5" w:tplc="6E7C2870" w:tentative="1">
      <w:start w:val="1"/>
      <w:numFmt w:val="bullet"/>
      <w:lvlText w:val="•"/>
      <w:lvlJc w:val="left"/>
      <w:pPr>
        <w:tabs>
          <w:tab w:val="num" w:pos="4320"/>
        </w:tabs>
        <w:ind w:left="4320" w:hanging="360"/>
      </w:pPr>
      <w:rPr>
        <w:rFonts w:ascii="Arial" w:hAnsi="Arial" w:hint="default"/>
      </w:rPr>
    </w:lvl>
    <w:lvl w:ilvl="6" w:tplc="B450E066" w:tentative="1">
      <w:start w:val="1"/>
      <w:numFmt w:val="bullet"/>
      <w:lvlText w:val="•"/>
      <w:lvlJc w:val="left"/>
      <w:pPr>
        <w:tabs>
          <w:tab w:val="num" w:pos="5040"/>
        </w:tabs>
        <w:ind w:left="5040" w:hanging="360"/>
      </w:pPr>
      <w:rPr>
        <w:rFonts w:ascii="Arial" w:hAnsi="Arial" w:hint="default"/>
      </w:rPr>
    </w:lvl>
    <w:lvl w:ilvl="7" w:tplc="293C6306" w:tentative="1">
      <w:start w:val="1"/>
      <w:numFmt w:val="bullet"/>
      <w:lvlText w:val="•"/>
      <w:lvlJc w:val="left"/>
      <w:pPr>
        <w:tabs>
          <w:tab w:val="num" w:pos="5760"/>
        </w:tabs>
        <w:ind w:left="5760" w:hanging="360"/>
      </w:pPr>
      <w:rPr>
        <w:rFonts w:ascii="Arial" w:hAnsi="Arial" w:hint="default"/>
      </w:rPr>
    </w:lvl>
    <w:lvl w:ilvl="8" w:tplc="6E0EAB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364391"/>
    <w:multiLevelType w:val="hybridMultilevel"/>
    <w:tmpl w:val="E35CFF70"/>
    <w:numStyleLink w:val="ListAlpha"/>
  </w:abstractNum>
  <w:abstractNum w:abstractNumId="12" w15:restartNumberingAfterBreak="0">
    <w:nsid w:val="1F123A21"/>
    <w:multiLevelType w:val="hybridMultilevel"/>
    <w:tmpl w:val="6C6A8B2C"/>
    <w:lvl w:ilvl="0" w:tplc="7CAEBCF2">
      <w:start w:val="1"/>
      <w:numFmt w:val="bullet"/>
      <w:lvlText w:val=""/>
      <w:lvlJc w:val="left"/>
      <w:pPr>
        <w:tabs>
          <w:tab w:val="num" w:pos="720"/>
        </w:tabs>
        <w:ind w:left="720" w:hanging="360"/>
      </w:pPr>
      <w:rPr>
        <w:rFonts w:ascii="Symbol" w:hAnsi="Symbol" w:hint="default"/>
        <w:sz w:val="20"/>
      </w:rPr>
    </w:lvl>
    <w:lvl w:ilvl="1" w:tplc="488ED396" w:tentative="1">
      <w:start w:val="1"/>
      <w:numFmt w:val="bullet"/>
      <w:lvlText w:val=""/>
      <w:lvlJc w:val="left"/>
      <w:pPr>
        <w:tabs>
          <w:tab w:val="num" w:pos="1440"/>
        </w:tabs>
        <w:ind w:left="1440" w:hanging="360"/>
      </w:pPr>
      <w:rPr>
        <w:rFonts w:ascii="Symbol" w:hAnsi="Symbol" w:hint="default"/>
        <w:sz w:val="20"/>
      </w:rPr>
    </w:lvl>
    <w:lvl w:ilvl="2" w:tplc="E1A4E93E" w:tentative="1">
      <w:start w:val="1"/>
      <w:numFmt w:val="bullet"/>
      <w:lvlText w:val=""/>
      <w:lvlJc w:val="left"/>
      <w:pPr>
        <w:tabs>
          <w:tab w:val="num" w:pos="2160"/>
        </w:tabs>
        <w:ind w:left="2160" w:hanging="360"/>
      </w:pPr>
      <w:rPr>
        <w:rFonts w:ascii="Symbol" w:hAnsi="Symbol" w:hint="default"/>
        <w:sz w:val="20"/>
      </w:rPr>
    </w:lvl>
    <w:lvl w:ilvl="3" w:tplc="A6C2FA66" w:tentative="1">
      <w:start w:val="1"/>
      <w:numFmt w:val="bullet"/>
      <w:lvlText w:val=""/>
      <w:lvlJc w:val="left"/>
      <w:pPr>
        <w:tabs>
          <w:tab w:val="num" w:pos="2880"/>
        </w:tabs>
        <w:ind w:left="2880" w:hanging="360"/>
      </w:pPr>
      <w:rPr>
        <w:rFonts w:ascii="Symbol" w:hAnsi="Symbol" w:hint="default"/>
        <w:sz w:val="20"/>
      </w:rPr>
    </w:lvl>
    <w:lvl w:ilvl="4" w:tplc="CF0A5AF4" w:tentative="1">
      <w:start w:val="1"/>
      <w:numFmt w:val="bullet"/>
      <w:lvlText w:val=""/>
      <w:lvlJc w:val="left"/>
      <w:pPr>
        <w:tabs>
          <w:tab w:val="num" w:pos="3600"/>
        </w:tabs>
        <w:ind w:left="3600" w:hanging="360"/>
      </w:pPr>
      <w:rPr>
        <w:rFonts w:ascii="Symbol" w:hAnsi="Symbol" w:hint="default"/>
        <w:sz w:val="20"/>
      </w:rPr>
    </w:lvl>
    <w:lvl w:ilvl="5" w:tplc="9BB62D00" w:tentative="1">
      <w:start w:val="1"/>
      <w:numFmt w:val="bullet"/>
      <w:lvlText w:val=""/>
      <w:lvlJc w:val="left"/>
      <w:pPr>
        <w:tabs>
          <w:tab w:val="num" w:pos="4320"/>
        </w:tabs>
        <w:ind w:left="4320" w:hanging="360"/>
      </w:pPr>
      <w:rPr>
        <w:rFonts w:ascii="Symbol" w:hAnsi="Symbol" w:hint="default"/>
        <w:sz w:val="20"/>
      </w:rPr>
    </w:lvl>
    <w:lvl w:ilvl="6" w:tplc="DA84AB7C" w:tentative="1">
      <w:start w:val="1"/>
      <w:numFmt w:val="bullet"/>
      <w:lvlText w:val=""/>
      <w:lvlJc w:val="left"/>
      <w:pPr>
        <w:tabs>
          <w:tab w:val="num" w:pos="5040"/>
        </w:tabs>
        <w:ind w:left="5040" w:hanging="360"/>
      </w:pPr>
      <w:rPr>
        <w:rFonts w:ascii="Symbol" w:hAnsi="Symbol" w:hint="default"/>
        <w:sz w:val="20"/>
      </w:rPr>
    </w:lvl>
    <w:lvl w:ilvl="7" w:tplc="1E32BC32" w:tentative="1">
      <w:start w:val="1"/>
      <w:numFmt w:val="bullet"/>
      <w:lvlText w:val=""/>
      <w:lvlJc w:val="left"/>
      <w:pPr>
        <w:tabs>
          <w:tab w:val="num" w:pos="5760"/>
        </w:tabs>
        <w:ind w:left="5760" w:hanging="360"/>
      </w:pPr>
      <w:rPr>
        <w:rFonts w:ascii="Symbol" w:hAnsi="Symbol" w:hint="default"/>
        <w:sz w:val="20"/>
      </w:rPr>
    </w:lvl>
    <w:lvl w:ilvl="8" w:tplc="3B3E0F5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D5972"/>
    <w:multiLevelType w:val="hybridMultilevel"/>
    <w:tmpl w:val="425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41D40"/>
    <w:multiLevelType w:val="hybridMultilevel"/>
    <w:tmpl w:val="DB70D304"/>
    <w:styleLink w:val="ListNumber"/>
    <w:lvl w:ilvl="0" w:tplc="4D2E2D1E">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A32E2A2">
      <w:start w:val="1"/>
      <w:numFmt w:val="lowerLetter"/>
      <w:lvlText w:val="%2."/>
      <w:lvlJc w:val="left"/>
      <w:pPr>
        <w:tabs>
          <w:tab w:val="num" w:pos="1134"/>
        </w:tabs>
        <w:ind w:left="1134" w:hanging="567"/>
      </w:pPr>
      <w:rPr>
        <w:rFonts w:asciiTheme="minorHAnsi" w:hAnsiTheme="minorHAnsi" w:hint="default"/>
        <w:b w:val="0"/>
        <w:i w:val="0"/>
        <w:color w:val="auto"/>
        <w:sz w:val="24"/>
      </w:rPr>
    </w:lvl>
    <w:lvl w:ilvl="2" w:tplc="DB8C0B34">
      <w:start w:val="1"/>
      <w:numFmt w:val="lowerRoman"/>
      <w:lvlText w:val="%3."/>
      <w:lvlJc w:val="left"/>
      <w:pPr>
        <w:tabs>
          <w:tab w:val="num" w:pos="1701"/>
        </w:tabs>
        <w:ind w:left="1701" w:hanging="567"/>
      </w:pPr>
      <w:rPr>
        <w:rFonts w:asciiTheme="minorHAnsi" w:hAnsiTheme="minorHAnsi" w:hint="default"/>
        <w:b w:val="0"/>
        <w:i w:val="0"/>
        <w:color w:val="auto"/>
        <w:sz w:val="24"/>
      </w:rPr>
    </w:lvl>
    <w:lvl w:ilvl="3" w:tplc="178A6752">
      <w:start w:val="1"/>
      <w:numFmt w:val="upperLetter"/>
      <w:lvlText w:val="%4."/>
      <w:lvlJc w:val="left"/>
      <w:pPr>
        <w:tabs>
          <w:tab w:val="num" w:pos="2268"/>
        </w:tabs>
        <w:ind w:left="2268" w:hanging="567"/>
      </w:pPr>
      <w:rPr>
        <w:rFonts w:asciiTheme="minorHAnsi" w:hAnsiTheme="minorHAnsi" w:hint="default"/>
        <w:b w:val="0"/>
        <w:i w:val="0"/>
        <w:color w:val="auto"/>
        <w:sz w:val="24"/>
      </w:rPr>
    </w:lvl>
    <w:lvl w:ilvl="4" w:tplc="15F22962">
      <w:start w:val="1"/>
      <w:numFmt w:val="upperRoman"/>
      <w:lvlText w:val="%5."/>
      <w:lvlJc w:val="left"/>
      <w:pPr>
        <w:tabs>
          <w:tab w:val="num" w:pos="2835"/>
        </w:tabs>
        <w:ind w:left="2835" w:hanging="567"/>
      </w:pPr>
      <w:rPr>
        <w:rFonts w:asciiTheme="minorHAnsi" w:hAnsiTheme="minorHAnsi" w:hint="default"/>
        <w:b w:val="0"/>
        <w:i w:val="0"/>
        <w:color w:val="auto"/>
        <w:sz w:val="24"/>
      </w:rPr>
    </w:lvl>
    <w:lvl w:ilvl="5" w:tplc="1D82888C">
      <w:start w:val="1"/>
      <w:numFmt w:val="decimal"/>
      <w:lvlText w:val="%6."/>
      <w:lvlJc w:val="left"/>
      <w:pPr>
        <w:tabs>
          <w:tab w:val="num" w:pos="3402"/>
        </w:tabs>
        <w:ind w:left="3402" w:hanging="567"/>
      </w:pPr>
      <w:rPr>
        <w:rFonts w:asciiTheme="minorHAnsi" w:hAnsiTheme="minorHAnsi" w:hint="default"/>
        <w:b w:val="0"/>
        <w:i w:val="0"/>
        <w:color w:val="auto"/>
        <w:sz w:val="24"/>
      </w:rPr>
    </w:lvl>
    <w:lvl w:ilvl="6" w:tplc="0E4004AA">
      <w:start w:val="1"/>
      <w:numFmt w:val="none"/>
      <w:suff w:val="nothing"/>
      <w:lvlText w:val="%7"/>
      <w:lvlJc w:val="left"/>
      <w:pPr>
        <w:ind w:left="-1417" w:firstLine="0"/>
      </w:pPr>
      <w:rPr>
        <w:rFonts w:hint="default"/>
        <w:color w:val="E1001A"/>
      </w:rPr>
    </w:lvl>
    <w:lvl w:ilvl="7" w:tplc="5D12DC5A">
      <w:start w:val="1"/>
      <w:numFmt w:val="none"/>
      <w:suff w:val="nothing"/>
      <w:lvlText w:val="%8"/>
      <w:lvlJc w:val="left"/>
      <w:pPr>
        <w:ind w:left="-1417" w:firstLine="0"/>
      </w:pPr>
      <w:rPr>
        <w:rFonts w:hint="default"/>
        <w:color w:val="E1001A"/>
        <w:sz w:val="20"/>
      </w:rPr>
    </w:lvl>
    <w:lvl w:ilvl="8" w:tplc="F9F49C74">
      <w:start w:val="1"/>
      <w:numFmt w:val="none"/>
      <w:suff w:val="nothing"/>
      <w:lvlText w:val="%9"/>
      <w:lvlJc w:val="left"/>
      <w:pPr>
        <w:ind w:left="-1417" w:firstLine="0"/>
      </w:pPr>
      <w:rPr>
        <w:rFonts w:hint="default"/>
        <w:color w:val="E1001A"/>
      </w:rPr>
    </w:lvl>
  </w:abstractNum>
  <w:abstractNum w:abstractNumId="15" w15:restartNumberingAfterBreak="0">
    <w:nsid w:val="285B5392"/>
    <w:multiLevelType w:val="hybridMultilevel"/>
    <w:tmpl w:val="BDFC207A"/>
    <w:numStyleLink w:val="ListTableNumber"/>
  </w:abstractNum>
  <w:abstractNum w:abstractNumId="16" w15:restartNumberingAfterBreak="0">
    <w:nsid w:val="2BA3485C"/>
    <w:multiLevelType w:val="hybridMultilevel"/>
    <w:tmpl w:val="6262D26E"/>
    <w:lvl w:ilvl="0" w:tplc="BF76BE0E">
      <w:start w:val="1"/>
      <w:numFmt w:val="bullet"/>
      <w:lvlText w:val=""/>
      <w:lvlJc w:val="left"/>
      <w:pPr>
        <w:tabs>
          <w:tab w:val="num" w:pos="720"/>
        </w:tabs>
        <w:ind w:left="720" w:hanging="360"/>
      </w:pPr>
      <w:rPr>
        <w:rFonts w:ascii="Symbol" w:hAnsi="Symbol" w:hint="default"/>
        <w:sz w:val="20"/>
      </w:rPr>
    </w:lvl>
    <w:lvl w:ilvl="1" w:tplc="BC6C10F2" w:tentative="1">
      <w:start w:val="1"/>
      <w:numFmt w:val="bullet"/>
      <w:lvlText w:val=""/>
      <w:lvlJc w:val="left"/>
      <w:pPr>
        <w:tabs>
          <w:tab w:val="num" w:pos="1440"/>
        </w:tabs>
        <w:ind w:left="1440" w:hanging="360"/>
      </w:pPr>
      <w:rPr>
        <w:rFonts w:ascii="Symbol" w:hAnsi="Symbol" w:hint="default"/>
        <w:sz w:val="20"/>
      </w:rPr>
    </w:lvl>
    <w:lvl w:ilvl="2" w:tplc="7CA4184A" w:tentative="1">
      <w:start w:val="1"/>
      <w:numFmt w:val="bullet"/>
      <w:lvlText w:val=""/>
      <w:lvlJc w:val="left"/>
      <w:pPr>
        <w:tabs>
          <w:tab w:val="num" w:pos="2160"/>
        </w:tabs>
        <w:ind w:left="2160" w:hanging="360"/>
      </w:pPr>
      <w:rPr>
        <w:rFonts w:ascii="Symbol" w:hAnsi="Symbol" w:hint="default"/>
        <w:sz w:val="20"/>
      </w:rPr>
    </w:lvl>
    <w:lvl w:ilvl="3" w:tplc="4B28C5F6" w:tentative="1">
      <w:start w:val="1"/>
      <w:numFmt w:val="bullet"/>
      <w:lvlText w:val=""/>
      <w:lvlJc w:val="left"/>
      <w:pPr>
        <w:tabs>
          <w:tab w:val="num" w:pos="2880"/>
        </w:tabs>
        <w:ind w:left="2880" w:hanging="360"/>
      </w:pPr>
      <w:rPr>
        <w:rFonts w:ascii="Symbol" w:hAnsi="Symbol" w:hint="default"/>
        <w:sz w:val="20"/>
      </w:rPr>
    </w:lvl>
    <w:lvl w:ilvl="4" w:tplc="E746FA4E" w:tentative="1">
      <w:start w:val="1"/>
      <w:numFmt w:val="bullet"/>
      <w:lvlText w:val=""/>
      <w:lvlJc w:val="left"/>
      <w:pPr>
        <w:tabs>
          <w:tab w:val="num" w:pos="3600"/>
        </w:tabs>
        <w:ind w:left="3600" w:hanging="360"/>
      </w:pPr>
      <w:rPr>
        <w:rFonts w:ascii="Symbol" w:hAnsi="Symbol" w:hint="default"/>
        <w:sz w:val="20"/>
      </w:rPr>
    </w:lvl>
    <w:lvl w:ilvl="5" w:tplc="1D1E60FC" w:tentative="1">
      <w:start w:val="1"/>
      <w:numFmt w:val="bullet"/>
      <w:lvlText w:val=""/>
      <w:lvlJc w:val="left"/>
      <w:pPr>
        <w:tabs>
          <w:tab w:val="num" w:pos="4320"/>
        </w:tabs>
        <w:ind w:left="4320" w:hanging="360"/>
      </w:pPr>
      <w:rPr>
        <w:rFonts w:ascii="Symbol" w:hAnsi="Symbol" w:hint="default"/>
        <w:sz w:val="20"/>
      </w:rPr>
    </w:lvl>
    <w:lvl w:ilvl="6" w:tplc="FA3462B6" w:tentative="1">
      <w:start w:val="1"/>
      <w:numFmt w:val="bullet"/>
      <w:lvlText w:val=""/>
      <w:lvlJc w:val="left"/>
      <w:pPr>
        <w:tabs>
          <w:tab w:val="num" w:pos="5040"/>
        </w:tabs>
        <w:ind w:left="5040" w:hanging="360"/>
      </w:pPr>
      <w:rPr>
        <w:rFonts w:ascii="Symbol" w:hAnsi="Symbol" w:hint="default"/>
        <w:sz w:val="20"/>
      </w:rPr>
    </w:lvl>
    <w:lvl w:ilvl="7" w:tplc="523C2C2C" w:tentative="1">
      <w:start w:val="1"/>
      <w:numFmt w:val="bullet"/>
      <w:lvlText w:val=""/>
      <w:lvlJc w:val="left"/>
      <w:pPr>
        <w:tabs>
          <w:tab w:val="num" w:pos="5760"/>
        </w:tabs>
        <w:ind w:left="5760" w:hanging="360"/>
      </w:pPr>
      <w:rPr>
        <w:rFonts w:ascii="Symbol" w:hAnsi="Symbol" w:hint="default"/>
        <w:sz w:val="20"/>
      </w:rPr>
    </w:lvl>
    <w:lvl w:ilvl="8" w:tplc="01C64BA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D49C5"/>
    <w:multiLevelType w:val="hybridMultilevel"/>
    <w:tmpl w:val="BAA6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671A9"/>
    <w:multiLevelType w:val="hybridMultilevel"/>
    <w:tmpl w:val="8D86F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3912ED"/>
    <w:multiLevelType w:val="hybridMultilevel"/>
    <w:tmpl w:val="7228EA06"/>
    <w:styleLink w:val="ListBullet"/>
    <w:lvl w:ilvl="0" w:tplc="576C4ACC">
      <w:start w:val="1"/>
      <w:numFmt w:val="bullet"/>
      <w:lvlText w:val="–"/>
      <w:lvlJc w:val="left"/>
      <w:pPr>
        <w:tabs>
          <w:tab w:val="num" w:pos="284"/>
        </w:tabs>
        <w:ind w:left="284" w:hanging="284"/>
      </w:pPr>
      <w:rPr>
        <w:rFonts w:ascii="Arial" w:hAnsi="Arial" w:hint="default"/>
        <w:b w:val="0"/>
        <w:i w:val="0"/>
        <w:color w:val="auto"/>
        <w:sz w:val="24"/>
        <w:szCs w:val="20"/>
      </w:rPr>
    </w:lvl>
    <w:lvl w:ilvl="1" w:tplc="F5C2DF52">
      <w:start w:val="1"/>
      <w:numFmt w:val="bullet"/>
      <w:lvlText w:val="–"/>
      <w:lvlJc w:val="left"/>
      <w:pPr>
        <w:tabs>
          <w:tab w:val="num" w:pos="567"/>
        </w:tabs>
        <w:ind w:left="567" w:hanging="283"/>
      </w:pPr>
      <w:rPr>
        <w:rFonts w:asciiTheme="minorHAnsi" w:hAnsiTheme="minorHAnsi" w:cs="Times New Roman" w:hint="default"/>
        <w:caps w:val="0"/>
        <w:strike w:val="0"/>
        <w:dstrike w:val="0"/>
        <w:vanish w:val="0"/>
        <w:color w:val="auto"/>
        <w:sz w:val="24"/>
        <w:u w:val="none"/>
        <w:vertAlign w:val="baseline"/>
      </w:rPr>
    </w:lvl>
    <w:lvl w:ilvl="2" w:tplc="CF30E6D4">
      <w:start w:val="1"/>
      <w:numFmt w:val="bullet"/>
      <w:lvlText w:val="–"/>
      <w:lvlJc w:val="left"/>
      <w:pPr>
        <w:tabs>
          <w:tab w:val="num" w:pos="851"/>
        </w:tabs>
        <w:ind w:left="851" w:hanging="284"/>
      </w:pPr>
      <w:rPr>
        <w:rFonts w:ascii="Arial" w:hAnsi="Arial" w:hint="default"/>
        <w:color w:val="auto"/>
        <w:sz w:val="24"/>
      </w:rPr>
    </w:lvl>
    <w:lvl w:ilvl="3" w:tplc="0212DFD4">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4"/>
        <w:u w:val="none"/>
        <w:vertAlign w:val="baseline"/>
      </w:rPr>
    </w:lvl>
    <w:lvl w:ilvl="4" w:tplc="5E287DB2">
      <w:start w:val="1"/>
      <w:numFmt w:val="bullet"/>
      <w:lvlText w:val="–"/>
      <w:lvlJc w:val="left"/>
      <w:pPr>
        <w:tabs>
          <w:tab w:val="num" w:pos="1418"/>
        </w:tabs>
        <w:ind w:left="1418" w:hanging="284"/>
      </w:pPr>
      <w:rPr>
        <w:rFonts w:ascii="Arial" w:hAnsi="Arial" w:hint="default"/>
        <w:color w:val="auto"/>
        <w:sz w:val="24"/>
      </w:rPr>
    </w:lvl>
    <w:lvl w:ilvl="5" w:tplc="8BB8B3E4">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tplc="CC905B26">
      <w:start w:val="1"/>
      <w:numFmt w:val="none"/>
      <w:suff w:val="nothing"/>
      <w:lvlText w:val=""/>
      <w:lvlJc w:val="left"/>
      <w:pPr>
        <w:ind w:left="0" w:firstLine="0"/>
      </w:pPr>
      <w:rPr>
        <w:rFonts w:hint="default"/>
        <w:color w:val="auto"/>
        <w:sz w:val="20"/>
      </w:rPr>
    </w:lvl>
    <w:lvl w:ilvl="7" w:tplc="5BE0FE52">
      <w:start w:val="1"/>
      <w:numFmt w:val="none"/>
      <w:suff w:val="nothing"/>
      <w:lvlText w:val="%8"/>
      <w:lvlJc w:val="left"/>
      <w:pPr>
        <w:ind w:left="0" w:firstLine="0"/>
      </w:pPr>
      <w:rPr>
        <w:rFonts w:hint="default"/>
        <w:color w:val="000000"/>
        <w:sz w:val="20"/>
      </w:rPr>
    </w:lvl>
    <w:lvl w:ilvl="8" w:tplc="3EF2519A">
      <w:start w:val="1"/>
      <w:numFmt w:val="none"/>
      <w:suff w:val="nothing"/>
      <w:lvlText w:val=""/>
      <w:lvlJc w:val="left"/>
      <w:pPr>
        <w:ind w:left="0" w:firstLine="0"/>
      </w:pPr>
      <w:rPr>
        <w:rFonts w:hint="default"/>
      </w:rPr>
    </w:lvl>
  </w:abstractNum>
  <w:abstractNum w:abstractNumId="20" w15:restartNumberingAfterBreak="0">
    <w:nsid w:val="356222E9"/>
    <w:multiLevelType w:val="hybridMultilevel"/>
    <w:tmpl w:val="DB70D304"/>
    <w:numStyleLink w:val="ListNumber"/>
  </w:abstractNum>
  <w:abstractNum w:abstractNumId="21" w15:restartNumberingAfterBreak="0">
    <w:nsid w:val="362158DC"/>
    <w:multiLevelType w:val="hybridMultilevel"/>
    <w:tmpl w:val="6C9C3B5A"/>
    <w:lvl w:ilvl="0" w:tplc="9EB2946A">
      <w:start w:val="1"/>
      <w:numFmt w:val="bullet"/>
      <w:lvlText w:val=""/>
      <w:lvlJc w:val="left"/>
      <w:pPr>
        <w:tabs>
          <w:tab w:val="num" w:pos="720"/>
        </w:tabs>
        <w:ind w:left="720" w:hanging="360"/>
      </w:pPr>
      <w:rPr>
        <w:rFonts w:ascii="Symbol" w:hAnsi="Symbol" w:hint="default"/>
        <w:sz w:val="20"/>
      </w:rPr>
    </w:lvl>
    <w:lvl w:ilvl="1" w:tplc="39BEAD64">
      <w:start w:val="1"/>
      <w:numFmt w:val="bullet"/>
      <w:lvlText w:val="o"/>
      <w:lvlJc w:val="left"/>
      <w:pPr>
        <w:tabs>
          <w:tab w:val="num" w:pos="1440"/>
        </w:tabs>
        <w:ind w:left="1440" w:hanging="360"/>
      </w:pPr>
      <w:rPr>
        <w:rFonts w:ascii="Courier New" w:hAnsi="Courier New" w:cs="Times New Roman" w:hint="default"/>
        <w:sz w:val="20"/>
      </w:rPr>
    </w:lvl>
    <w:lvl w:ilvl="2" w:tplc="6B483188">
      <w:start w:val="1"/>
      <w:numFmt w:val="bullet"/>
      <w:lvlText w:val=""/>
      <w:lvlJc w:val="left"/>
      <w:pPr>
        <w:tabs>
          <w:tab w:val="num" w:pos="2160"/>
        </w:tabs>
        <w:ind w:left="2160" w:hanging="360"/>
      </w:pPr>
      <w:rPr>
        <w:rFonts w:ascii="Symbol" w:hAnsi="Symbol" w:hint="default"/>
        <w:sz w:val="20"/>
      </w:rPr>
    </w:lvl>
    <w:lvl w:ilvl="3" w:tplc="BCC427F0">
      <w:start w:val="1"/>
      <w:numFmt w:val="bullet"/>
      <w:lvlText w:val=""/>
      <w:lvlJc w:val="left"/>
      <w:pPr>
        <w:tabs>
          <w:tab w:val="num" w:pos="2880"/>
        </w:tabs>
        <w:ind w:left="2880" w:hanging="360"/>
      </w:pPr>
      <w:rPr>
        <w:rFonts w:ascii="Symbol" w:hAnsi="Symbol" w:hint="default"/>
        <w:sz w:val="20"/>
      </w:rPr>
    </w:lvl>
    <w:lvl w:ilvl="4" w:tplc="97F29E72">
      <w:start w:val="1"/>
      <w:numFmt w:val="bullet"/>
      <w:lvlText w:val=""/>
      <w:lvlJc w:val="left"/>
      <w:pPr>
        <w:tabs>
          <w:tab w:val="num" w:pos="3600"/>
        </w:tabs>
        <w:ind w:left="3600" w:hanging="360"/>
      </w:pPr>
      <w:rPr>
        <w:rFonts w:ascii="Symbol" w:hAnsi="Symbol" w:hint="default"/>
        <w:sz w:val="20"/>
      </w:rPr>
    </w:lvl>
    <w:lvl w:ilvl="5" w:tplc="E562687C">
      <w:start w:val="1"/>
      <w:numFmt w:val="bullet"/>
      <w:lvlText w:val=""/>
      <w:lvlJc w:val="left"/>
      <w:pPr>
        <w:tabs>
          <w:tab w:val="num" w:pos="4320"/>
        </w:tabs>
        <w:ind w:left="4320" w:hanging="360"/>
      </w:pPr>
      <w:rPr>
        <w:rFonts w:ascii="Symbol" w:hAnsi="Symbol" w:hint="default"/>
        <w:sz w:val="20"/>
      </w:rPr>
    </w:lvl>
    <w:lvl w:ilvl="6" w:tplc="CDD8864C">
      <w:start w:val="1"/>
      <w:numFmt w:val="bullet"/>
      <w:lvlText w:val=""/>
      <w:lvlJc w:val="left"/>
      <w:pPr>
        <w:tabs>
          <w:tab w:val="num" w:pos="5040"/>
        </w:tabs>
        <w:ind w:left="5040" w:hanging="360"/>
      </w:pPr>
      <w:rPr>
        <w:rFonts w:ascii="Symbol" w:hAnsi="Symbol" w:hint="default"/>
        <w:sz w:val="20"/>
      </w:rPr>
    </w:lvl>
    <w:lvl w:ilvl="7" w:tplc="93FA7140">
      <w:start w:val="1"/>
      <w:numFmt w:val="bullet"/>
      <w:lvlText w:val=""/>
      <w:lvlJc w:val="left"/>
      <w:pPr>
        <w:tabs>
          <w:tab w:val="num" w:pos="5760"/>
        </w:tabs>
        <w:ind w:left="5760" w:hanging="360"/>
      </w:pPr>
      <w:rPr>
        <w:rFonts w:ascii="Symbol" w:hAnsi="Symbol" w:hint="default"/>
        <w:sz w:val="20"/>
      </w:rPr>
    </w:lvl>
    <w:lvl w:ilvl="8" w:tplc="082853AA">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15117"/>
    <w:multiLevelType w:val="hybridMultilevel"/>
    <w:tmpl w:val="6AD283F4"/>
    <w:lvl w:ilvl="0" w:tplc="51E05BF0">
      <w:start w:val="1"/>
      <w:numFmt w:val="bullet"/>
      <w:lvlText w:val=""/>
      <w:lvlJc w:val="left"/>
      <w:pPr>
        <w:tabs>
          <w:tab w:val="num" w:pos="720"/>
        </w:tabs>
        <w:ind w:left="720" w:hanging="360"/>
      </w:pPr>
      <w:rPr>
        <w:rFonts w:ascii="Symbol" w:hAnsi="Symbol" w:hint="default"/>
        <w:sz w:val="20"/>
      </w:rPr>
    </w:lvl>
    <w:lvl w:ilvl="1" w:tplc="60B2E2B6" w:tentative="1">
      <w:start w:val="1"/>
      <w:numFmt w:val="bullet"/>
      <w:lvlText w:val=""/>
      <w:lvlJc w:val="left"/>
      <w:pPr>
        <w:tabs>
          <w:tab w:val="num" w:pos="1440"/>
        </w:tabs>
        <w:ind w:left="1440" w:hanging="360"/>
      </w:pPr>
      <w:rPr>
        <w:rFonts w:ascii="Symbol" w:hAnsi="Symbol" w:hint="default"/>
        <w:sz w:val="20"/>
      </w:rPr>
    </w:lvl>
    <w:lvl w:ilvl="2" w:tplc="09C07DC4" w:tentative="1">
      <w:start w:val="1"/>
      <w:numFmt w:val="bullet"/>
      <w:lvlText w:val=""/>
      <w:lvlJc w:val="left"/>
      <w:pPr>
        <w:tabs>
          <w:tab w:val="num" w:pos="2160"/>
        </w:tabs>
        <w:ind w:left="2160" w:hanging="360"/>
      </w:pPr>
      <w:rPr>
        <w:rFonts w:ascii="Symbol" w:hAnsi="Symbol" w:hint="default"/>
        <w:sz w:val="20"/>
      </w:rPr>
    </w:lvl>
    <w:lvl w:ilvl="3" w:tplc="35DA5DF6" w:tentative="1">
      <w:start w:val="1"/>
      <w:numFmt w:val="bullet"/>
      <w:lvlText w:val=""/>
      <w:lvlJc w:val="left"/>
      <w:pPr>
        <w:tabs>
          <w:tab w:val="num" w:pos="2880"/>
        </w:tabs>
        <w:ind w:left="2880" w:hanging="360"/>
      </w:pPr>
      <w:rPr>
        <w:rFonts w:ascii="Symbol" w:hAnsi="Symbol" w:hint="default"/>
        <w:sz w:val="20"/>
      </w:rPr>
    </w:lvl>
    <w:lvl w:ilvl="4" w:tplc="2E783B76" w:tentative="1">
      <w:start w:val="1"/>
      <w:numFmt w:val="bullet"/>
      <w:lvlText w:val=""/>
      <w:lvlJc w:val="left"/>
      <w:pPr>
        <w:tabs>
          <w:tab w:val="num" w:pos="3600"/>
        </w:tabs>
        <w:ind w:left="3600" w:hanging="360"/>
      </w:pPr>
      <w:rPr>
        <w:rFonts w:ascii="Symbol" w:hAnsi="Symbol" w:hint="default"/>
        <w:sz w:val="20"/>
      </w:rPr>
    </w:lvl>
    <w:lvl w:ilvl="5" w:tplc="A50666DC" w:tentative="1">
      <w:start w:val="1"/>
      <w:numFmt w:val="bullet"/>
      <w:lvlText w:val=""/>
      <w:lvlJc w:val="left"/>
      <w:pPr>
        <w:tabs>
          <w:tab w:val="num" w:pos="4320"/>
        </w:tabs>
        <w:ind w:left="4320" w:hanging="360"/>
      </w:pPr>
      <w:rPr>
        <w:rFonts w:ascii="Symbol" w:hAnsi="Symbol" w:hint="default"/>
        <w:sz w:val="20"/>
      </w:rPr>
    </w:lvl>
    <w:lvl w:ilvl="6" w:tplc="64045952" w:tentative="1">
      <w:start w:val="1"/>
      <w:numFmt w:val="bullet"/>
      <w:lvlText w:val=""/>
      <w:lvlJc w:val="left"/>
      <w:pPr>
        <w:tabs>
          <w:tab w:val="num" w:pos="5040"/>
        </w:tabs>
        <w:ind w:left="5040" w:hanging="360"/>
      </w:pPr>
      <w:rPr>
        <w:rFonts w:ascii="Symbol" w:hAnsi="Symbol" w:hint="default"/>
        <w:sz w:val="20"/>
      </w:rPr>
    </w:lvl>
    <w:lvl w:ilvl="7" w:tplc="1A92C256" w:tentative="1">
      <w:start w:val="1"/>
      <w:numFmt w:val="bullet"/>
      <w:lvlText w:val=""/>
      <w:lvlJc w:val="left"/>
      <w:pPr>
        <w:tabs>
          <w:tab w:val="num" w:pos="5760"/>
        </w:tabs>
        <w:ind w:left="5760" w:hanging="360"/>
      </w:pPr>
      <w:rPr>
        <w:rFonts w:ascii="Symbol" w:hAnsi="Symbol" w:hint="default"/>
        <w:sz w:val="20"/>
      </w:rPr>
    </w:lvl>
    <w:lvl w:ilvl="8" w:tplc="D0A2578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286A36"/>
    <w:multiLevelType w:val="hybridMultilevel"/>
    <w:tmpl w:val="11C64328"/>
    <w:lvl w:ilvl="0" w:tplc="E26ABEE0">
      <w:start w:val="1"/>
      <w:numFmt w:val="none"/>
      <w:suff w:val="nothing"/>
      <w:lvlText w:val=""/>
      <w:lvlJc w:val="left"/>
      <w:pPr>
        <w:ind w:left="284" w:firstLine="0"/>
      </w:pPr>
      <w:rPr>
        <w:rFonts w:asciiTheme="minorHAnsi" w:hAnsiTheme="minorHAnsi" w:hint="default"/>
        <w:color w:val="auto"/>
      </w:rPr>
    </w:lvl>
    <w:lvl w:ilvl="1" w:tplc="10700EFE">
      <w:start w:val="1"/>
      <w:numFmt w:val="none"/>
      <w:suff w:val="nothing"/>
      <w:lvlText w:val=""/>
      <w:lvlJc w:val="left"/>
      <w:pPr>
        <w:ind w:left="567" w:firstLine="0"/>
      </w:pPr>
      <w:rPr>
        <w:rFonts w:asciiTheme="minorHAnsi" w:hAnsiTheme="minorHAnsi" w:hint="default"/>
        <w:color w:val="auto"/>
      </w:rPr>
    </w:lvl>
    <w:lvl w:ilvl="2" w:tplc="7C08C542">
      <w:start w:val="1"/>
      <w:numFmt w:val="none"/>
      <w:suff w:val="nothing"/>
      <w:lvlText w:val=""/>
      <w:lvlJc w:val="left"/>
      <w:pPr>
        <w:ind w:left="851" w:firstLine="0"/>
      </w:pPr>
      <w:rPr>
        <w:rFonts w:asciiTheme="minorHAnsi" w:hAnsiTheme="minorHAnsi" w:hint="default"/>
        <w:color w:val="auto"/>
      </w:rPr>
    </w:lvl>
    <w:lvl w:ilvl="3" w:tplc="23DE5F86">
      <w:start w:val="1"/>
      <w:numFmt w:val="none"/>
      <w:suff w:val="nothing"/>
      <w:lvlText w:val=""/>
      <w:lvlJc w:val="left"/>
      <w:pPr>
        <w:ind w:left="1134" w:firstLine="0"/>
      </w:pPr>
      <w:rPr>
        <w:rFonts w:asciiTheme="minorHAnsi" w:hAnsiTheme="minorHAnsi" w:hint="default"/>
        <w:color w:val="auto"/>
      </w:rPr>
    </w:lvl>
    <w:lvl w:ilvl="4" w:tplc="2B56F3EC">
      <w:start w:val="1"/>
      <w:numFmt w:val="none"/>
      <w:suff w:val="nothing"/>
      <w:lvlText w:val=""/>
      <w:lvlJc w:val="left"/>
      <w:pPr>
        <w:ind w:left="1418" w:firstLine="0"/>
      </w:pPr>
      <w:rPr>
        <w:rFonts w:asciiTheme="minorHAnsi" w:hAnsiTheme="minorHAnsi" w:hint="default"/>
        <w:color w:val="auto"/>
      </w:rPr>
    </w:lvl>
    <w:lvl w:ilvl="5" w:tplc="4C446262">
      <w:start w:val="1"/>
      <w:numFmt w:val="none"/>
      <w:suff w:val="nothing"/>
      <w:lvlText w:val=""/>
      <w:lvlJc w:val="left"/>
      <w:pPr>
        <w:ind w:left="1701" w:firstLine="0"/>
      </w:pPr>
      <w:rPr>
        <w:rFonts w:asciiTheme="minorHAnsi" w:hAnsiTheme="minorHAnsi" w:hint="default"/>
        <w:color w:val="auto"/>
      </w:rPr>
    </w:lvl>
    <w:lvl w:ilvl="6" w:tplc="A510E8A2">
      <w:start w:val="1"/>
      <w:numFmt w:val="none"/>
      <w:suff w:val="nothing"/>
      <w:lvlText w:val=""/>
      <w:lvlJc w:val="left"/>
      <w:pPr>
        <w:ind w:left="1985" w:firstLine="0"/>
      </w:pPr>
      <w:rPr>
        <w:rFonts w:hint="default"/>
        <w:color w:val="000000"/>
      </w:rPr>
    </w:lvl>
    <w:lvl w:ilvl="7" w:tplc="488449FA">
      <w:start w:val="1"/>
      <w:numFmt w:val="none"/>
      <w:suff w:val="nothing"/>
      <w:lvlText w:val=""/>
      <w:lvlJc w:val="left"/>
      <w:pPr>
        <w:ind w:left="2268" w:firstLine="0"/>
      </w:pPr>
      <w:rPr>
        <w:rFonts w:hint="default"/>
      </w:rPr>
    </w:lvl>
    <w:lvl w:ilvl="8" w:tplc="65420ADE">
      <w:numFmt w:val="none"/>
      <w:lvlText w:val=""/>
      <w:lvlJc w:val="left"/>
      <w:pPr>
        <w:tabs>
          <w:tab w:val="num" w:pos="3123"/>
        </w:tabs>
        <w:ind w:left="2552" w:firstLine="0"/>
      </w:pPr>
      <w:rPr>
        <w:rFonts w:hint="default"/>
      </w:rPr>
    </w:lvl>
  </w:abstractNum>
  <w:abstractNum w:abstractNumId="24" w15:restartNumberingAfterBreak="0">
    <w:nsid w:val="40071FAE"/>
    <w:multiLevelType w:val="multilevel"/>
    <w:tmpl w:val="DBFCD2E0"/>
    <w:styleLink w:val="ListNumberedHeadings"/>
    <w:lvl w:ilvl="0">
      <w:start w:val="1"/>
      <w:numFmt w:val="decimal"/>
      <w:lvlText w:val="%1"/>
      <w:lvlJc w:val="left"/>
      <w:pPr>
        <w:tabs>
          <w:tab w:val="num" w:pos="1134"/>
        </w:tabs>
        <w:ind w:left="1134" w:hanging="1134"/>
      </w:pPr>
      <w:rPr>
        <w:rFonts w:asciiTheme="majorHAnsi" w:hAnsiTheme="majorHAnsi" w:hint="default"/>
        <w:color w:val="E6172F" w:themeColor="accent1"/>
        <w:sz w:val="40"/>
      </w:rPr>
    </w:lvl>
    <w:lvl w:ilvl="1">
      <w:start w:val="1"/>
      <w:numFmt w:val="decimal"/>
      <w:lvlText w:val="%1.%2"/>
      <w:lvlJc w:val="left"/>
      <w:pPr>
        <w:tabs>
          <w:tab w:val="num" w:pos="1134"/>
        </w:tabs>
        <w:ind w:left="1134" w:hanging="1134"/>
      </w:pPr>
      <w:rPr>
        <w:rFonts w:asciiTheme="majorHAnsi" w:hAnsiTheme="majorHAnsi" w:hint="default"/>
        <w:b/>
        <w:color w:val="000000" w:themeColor="text1"/>
        <w:sz w:val="32"/>
      </w:rPr>
    </w:lvl>
    <w:lvl w:ilvl="2">
      <w:start w:val="1"/>
      <w:numFmt w:val="decimal"/>
      <w:lvlText w:val="%1.%2.%3"/>
      <w:lvlJc w:val="left"/>
      <w:pPr>
        <w:tabs>
          <w:tab w:val="num" w:pos="1134"/>
        </w:tabs>
        <w:ind w:left="1134" w:hanging="1134"/>
      </w:pPr>
      <w:rPr>
        <w:rFonts w:asciiTheme="majorHAnsi" w:hAnsiTheme="majorHAnsi" w:hint="default"/>
        <w:b/>
        <w:color w:val="525051"/>
        <w:sz w:val="24"/>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5" w15:restartNumberingAfterBreak="0">
    <w:nsid w:val="425A4984"/>
    <w:multiLevelType w:val="hybridMultilevel"/>
    <w:tmpl w:val="7228EA06"/>
    <w:numStyleLink w:val="ListBullet"/>
  </w:abstractNum>
  <w:abstractNum w:abstractNumId="26" w15:restartNumberingAfterBreak="0">
    <w:nsid w:val="49243CE3"/>
    <w:multiLevelType w:val="hybridMultilevel"/>
    <w:tmpl w:val="DB8A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F1D80"/>
    <w:multiLevelType w:val="hybridMultilevel"/>
    <w:tmpl w:val="BDFC207A"/>
    <w:numStyleLink w:val="ListTableNumber"/>
  </w:abstractNum>
  <w:abstractNum w:abstractNumId="28" w15:restartNumberingAfterBreak="0">
    <w:nsid w:val="559F6BD4"/>
    <w:multiLevelType w:val="hybridMultilevel"/>
    <w:tmpl w:val="E56C2208"/>
    <w:lvl w:ilvl="0" w:tplc="65364588">
      <w:start w:val="11"/>
      <w:numFmt w:val="bullet"/>
      <w:lvlText w:val="-"/>
      <w:lvlJc w:val="left"/>
      <w:pPr>
        <w:ind w:left="1080" w:hanging="360"/>
      </w:pPr>
      <w:rPr>
        <w:rFonts w:ascii="Arial" w:eastAsiaTheme="minorHAnsi" w:hAnsi="Arial" w:cs="Arial" w:hint="default"/>
        <w:i/>
        <w:color w:val="1CCFE9"/>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107BD1"/>
    <w:multiLevelType w:val="hybridMultilevel"/>
    <w:tmpl w:val="E35CFF70"/>
    <w:numStyleLink w:val="ListAlpha"/>
  </w:abstractNum>
  <w:abstractNum w:abstractNumId="30" w15:restartNumberingAfterBreak="0">
    <w:nsid w:val="56E85C36"/>
    <w:multiLevelType w:val="hybridMultilevel"/>
    <w:tmpl w:val="C1300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14FAF"/>
    <w:multiLevelType w:val="hybridMultilevel"/>
    <w:tmpl w:val="11C64328"/>
    <w:lvl w:ilvl="0" w:tplc="6BE6AD72">
      <w:start w:val="1"/>
      <w:numFmt w:val="none"/>
      <w:suff w:val="nothing"/>
      <w:lvlText w:val=""/>
      <w:lvlJc w:val="left"/>
      <w:pPr>
        <w:ind w:left="284" w:firstLine="0"/>
      </w:pPr>
      <w:rPr>
        <w:rFonts w:asciiTheme="minorHAnsi" w:hAnsiTheme="minorHAnsi" w:hint="default"/>
        <w:color w:val="auto"/>
      </w:rPr>
    </w:lvl>
    <w:lvl w:ilvl="1" w:tplc="868E7AB4">
      <w:start w:val="1"/>
      <w:numFmt w:val="none"/>
      <w:suff w:val="nothing"/>
      <w:lvlText w:val=""/>
      <w:lvlJc w:val="left"/>
      <w:pPr>
        <w:ind w:left="567" w:firstLine="0"/>
      </w:pPr>
      <w:rPr>
        <w:rFonts w:asciiTheme="minorHAnsi" w:hAnsiTheme="minorHAnsi" w:hint="default"/>
        <w:color w:val="auto"/>
      </w:rPr>
    </w:lvl>
    <w:lvl w:ilvl="2" w:tplc="D3947828">
      <w:start w:val="1"/>
      <w:numFmt w:val="none"/>
      <w:suff w:val="nothing"/>
      <w:lvlText w:val=""/>
      <w:lvlJc w:val="left"/>
      <w:pPr>
        <w:ind w:left="851" w:firstLine="0"/>
      </w:pPr>
      <w:rPr>
        <w:rFonts w:asciiTheme="minorHAnsi" w:hAnsiTheme="minorHAnsi" w:hint="default"/>
        <w:color w:val="auto"/>
      </w:rPr>
    </w:lvl>
    <w:lvl w:ilvl="3" w:tplc="FC4EF624">
      <w:start w:val="1"/>
      <w:numFmt w:val="none"/>
      <w:suff w:val="nothing"/>
      <w:lvlText w:val=""/>
      <w:lvlJc w:val="left"/>
      <w:pPr>
        <w:ind w:left="1134" w:firstLine="0"/>
      </w:pPr>
      <w:rPr>
        <w:rFonts w:asciiTheme="minorHAnsi" w:hAnsiTheme="minorHAnsi" w:hint="default"/>
        <w:color w:val="auto"/>
      </w:rPr>
    </w:lvl>
    <w:lvl w:ilvl="4" w:tplc="8924CD22">
      <w:start w:val="1"/>
      <w:numFmt w:val="none"/>
      <w:suff w:val="nothing"/>
      <w:lvlText w:val=""/>
      <w:lvlJc w:val="left"/>
      <w:pPr>
        <w:ind w:left="1418" w:firstLine="0"/>
      </w:pPr>
      <w:rPr>
        <w:rFonts w:asciiTheme="minorHAnsi" w:hAnsiTheme="minorHAnsi" w:hint="default"/>
        <w:color w:val="auto"/>
      </w:rPr>
    </w:lvl>
    <w:lvl w:ilvl="5" w:tplc="27147216">
      <w:start w:val="1"/>
      <w:numFmt w:val="none"/>
      <w:suff w:val="nothing"/>
      <w:lvlText w:val=""/>
      <w:lvlJc w:val="left"/>
      <w:pPr>
        <w:ind w:left="1701" w:firstLine="0"/>
      </w:pPr>
      <w:rPr>
        <w:rFonts w:asciiTheme="minorHAnsi" w:hAnsiTheme="minorHAnsi" w:hint="default"/>
        <w:color w:val="auto"/>
      </w:rPr>
    </w:lvl>
    <w:lvl w:ilvl="6" w:tplc="44D27A22">
      <w:start w:val="1"/>
      <w:numFmt w:val="none"/>
      <w:suff w:val="nothing"/>
      <w:lvlText w:val=""/>
      <w:lvlJc w:val="left"/>
      <w:pPr>
        <w:ind w:left="1985" w:firstLine="0"/>
      </w:pPr>
      <w:rPr>
        <w:rFonts w:hint="default"/>
        <w:color w:val="000000"/>
      </w:rPr>
    </w:lvl>
    <w:lvl w:ilvl="7" w:tplc="DFBCA9A2">
      <w:start w:val="1"/>
      <w:numFmt w:val="none"/>
      <w:suff w:val="nothing"/>
      <w:lvlText w:val=""/>
      <w:lvlJc w:val="left"/>
      <w:pPr>
        <w:ind w:left="2268" w:firstLine="0"/>
      </w:pPr>
      <w:rPr>
        <w:rFonts w:hint="default"/>
      </w:rPr>
    </w:lvl>
    <w:lvl w:ilvl="8" w:tplc="397810FE">
      <w:numFmt w:val="none"/>
      <w:lvlText w:val=""/>
      <w:lvlJc w:val="left"/>
      <w:pPr>
        <w:tabs>
          <w:tab w:val="num" w:pos="3123"/>
        </w:tabs>
        <w:ind w:left="2552" w:firstLine="0"/>
      </w:pPr>
      <w:rPr>
        <w:rFonts w:hint="default"/>
      </w:rPr>
    </w:lvl>
  </w:abstractNum>
  <w:abstractNum w:abstractNumId="32" w15:restartNumberingAfterBreak="0">
    <w:nsid w:val="5B476CD2"/>
    <w:multiLevelType w:val="hybridMultilevel"/>
    <w:tmpl w:val="047E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4019F0"/>
    <w:multiLevelType w:val="hybridMultilevel"/>
    <w:tmpl w:val="7228EA06"/>
    <w:numStyleLink w:val="ListBullet"/>
  </w:abstractNum>
  <w:abstractNum w:abstractNumId="34" w15:restartNumberingAfterBreak="0">
    <w:nsid w:val="626E5373"/>
    <w:multiLevelType w:val="hybridMultilevel"/>
    <w:tmpl w:val="BDFC207A"/>
    <w:styleLink w:val="ListTableNumber"/>
    <w:lvl w:ilvl="0" w:tplc="460A4900">
      <w:start w:val="1"/>
      <w:numFmt w:val="decimal"/>
      <w:lvlText w:val="%1."/>
      <w:lvlJc w:val="left"/>
      <w:pPr>
        <w:tabs>
          <w:tab w:val="num" w:pos="284"/>
        </w:tabs>
        <w:ind w:left="284" w:hanging="284"/>
      </w:pPr>
      <w:rPr>
        <w:rFonts w:asciiTheme="minorHAnsi" w:hAnsiTheme="minorHAnsi" w:hint="default"/>
        <w:b w:val="0"/>
        <w:i w:val="0"/>
        <w:color w:val="auto"/>
        <w:sz w:val="24"/>
        <w:szCs w:val="21"/>
      </w:rPr>
    </w:lvl>
    <w:lvl w:ilvl="1" w:tplc="F6386E38">
      <w:start w:val="1"/>
      <w:numFmt w:val="lowerLetter"/>
      <w:lvlText w:val="%2."/>
      <w:lvlJc w:val="left"/>
      <w:pPr>
        <w:tabs>
          <w:tab w:val="num" w:pos="567"/>
        </w:tabs>
        <w:ind w:left="567" w:hanging="283"/>
      </w:pPr>
      <w:rPr>
        <w:rFonts w:asciiTheme="minorHAnsi" w:hAnsiTheme="minorHAnsi" w:hint="default"/>
        <w:b w:val="0"/>
        <w:i w:val="0"/>
        <w:color w:val="auto"/>
        <w:sz w:val="24"/>
        <w:szCs w:val="21"/>
      </w:rPr>
    </w:lvl>
    <w:lvl w:ilvl="2" w:tplc="EEF24502">
      <w:start w:val="1"/>
      <w:numFmt w:val="none"/>
      <w:lvlText w:val=""/>
      <w:lvlJc w:val="left"/>
      <w:pPr>
        <w:tabs>
          <w:tab w:val="num" w:pos="0"/>
        </w:tabs>
        <w:ind w:left="0" w:firstLine="0"/>
      </w:pPr>
      <w:rPr>
        <w:rFonts w:ascii="Arial" w:hAnsi="Arial" w:hint="default"/>
        <w:b w:val="0"/>
        <w:i w:val="0"/>
        <w:sz w:val="18"/>
      </w:rPr>
    </w:lvl>
    <w:lvl w:ilvl="3" w:tplc="BEE63380">
      <w:start w:val="1"/>
      <w:numFmt w:val="none"/>
      <w:suff w:val="nothing"/>
      <w:lvlText w:val=""/>
      <w:lvlJc w:val="left"/>
      <w:pPr>
        <w:ind w:left="0" w:firstLine="0"/>
      </w:pPr>
      <w:rPr>
        <w:rFonts w:ascii="Arial" w:hAnsi="Arial" w:hint="default"/>
        <w:b w:val="0"/>
        <w:i w:val="0"/>
        <w:sz w:val="18"/>
      </w:rPr>
    </w:lvl>
    <w:lvl w:ilvl="4" w:tplc="048497A4">
      <w:start w:val="1"/>
      <w:numFmt w:val="none"/>
      <w:suff w:val="nothing"/>
      <w:lvlText w:val=""/>
      <w:lvlJc w:val="left"/>
      <w:pPr>
        <w:ind w:left="0" w:firstLine="0"/>
      </w:pPr>
      <w:rPr>
        <w:rFonts w:ascii="Arial" w:hAnsi="Arial" w:hint="default"/>
        <w:b w:val="0"/>
        <w:i w:val="0"/>
        <w:sz w:val="18"/>
      </w:rPr>
    </w:lvl>
    <w:lvl w:ilvl="5" w:tplc="09CEA2C6">
      <w:start w:val="1"/>
      <w:numFmt w:val="none"/>
      <w:suff w:val="nothing"/>
      <w:lvlText w:val=""/>
      <w:lvlJc w:val="left"/>
      <w:pPr>
        <w:ind w:left="0" w:firstLine="0"/>
      </w:pPr>
      <w:rPr>
        <w:rFonts w:ascii="Arial" w:hAnsi="Arial" w:hint="default"/>
        <w:b w:val="0"/>
        <w:i w:val="0"/>
        <w:sz w:val="18"/>
      </w:rPr>
    </w:lvl>
    <w:lvl w:ilvl="6" w:tplc="1E4A688A">
      <w:start w:val="1"/>
      <w:numFmt w:val="none"/>
      <w:suff w:val="nothing"/>
      <w:lvlText w:val="%7"/>
      <w:lvlJc w:val="left"/>
      <w:pPr>
        <w:ind w:left="0" w:firstLine="0"/>
      </w:pPr>
      <w:rPr>
        <w:rFonts w:hint="default"/>
      </w:rPr>
    </w:lvl>
    <w:lvl w:ilvl="7" w:tplc="F45646E4">
      <w:start w:val="1"/>
      <w:numFmt w:val="none"/>
      <w:suff w:val="nothing"/>
      <w:lvlText w:val="%8"/>
      <w:lvlJc w:val="left"/>
      <w:pPr>
        <w:ind w:left="0" w:firstLine="0"/>
      </w:pPr>
      <w:rPr>
        <w:rFonts w:hint="default"/>
      </w:rPr>
    </w:lvl>
    <w:lvl w:ilvl="8" w:tplc="F022DDC6">
      <w:start w:val="1"/>
      <w:numFmt w:val="none"/>
      <w:suff w:val="nothing"/>
      <w:lvlText w:val="%9"/>
      <w:lvlJc w:val="left"/>
      <w:pPr>
        <w:ind w:left="0" w:firstLine="0"/>
      </w:pPr>
      <w:rPr>
        <w:rFonts w:hint="default"/>
      </w:rPr>
    </w:lvl>
  </w:abstractNum>
  <w:abstractNum w:abstractNumId="35" w15:restartNumberingAfterBreak="0">
    <w:nsid w:val="666E468D"/>
    <w:multiLevelType w:val="hybridMultilevel"/>
    <w:tmpl w:val="AA5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39706E"/>
    <w:multiLevelType w:val="hybridMultilevel"/>
    <w:tmpl w:val="11C64328"/>
    <w:numStyleLink w:val="ListParagraph0"/>
  </w:abstractNum>
  <w:abstractNum w:abstractNumId="37" w15:restartNumberingAfterBreak="0">
    <w:nsid w:val="76502A4D"/>
    <w:multiLevelType w:val="hybridMultilevel"/>
    <w:tmpl w:val="2A80C24E"/>
    <w:lvl w:ilvl="0" w:tplc="41EEB46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206262"/>
    <w:multiLevelType w:val="hybridMultilevel"/>
    <w:tmpl w:val="224633D6"/>
    <w:lvl w:ilvl="0" w:tplc="50BA6C6A">
      <w:start w:val="1"/>
      <w:numFmt w:val="bullet"/>
      <w:lvlText w:val=""/>
      <w:lvlJc w:val="left"/>
      <w:pPr>
        <w:tabs>
          <w:tab w:val="num" w:pos="720"/>
        </w:tabs>
        <w:ind w:left="720" w:hanging="360"/>
      </w:pPr>
      <w:rPr>
        <w:rFonts w:ascii="Symbol" w:hAnsi="Symbol" w:hint="default"/>
        <w:sz w:val="20"/>
      </w:rPr>
    </w:lvl>
    <w:lvl w:ilvl="1" w:tplc="917E2348" w:tentative="1">
      <w:start w:val="1"/>
      <w:numFmt w:val="bullet"/>
      <w:lvlText w:val=""/>
      <w:lvlJc w:val="left"/>
      <w:pPr>
        <w:tabs>
          <w:tab w:val="num" w:pos="1440"/>
        </w:tabs>
        <w:ind w:left="1440" w:hanging="360"/>
      </w:pPr>
      <w:rPr>
        <w:rFonts w:ascii="Symbol" w:hAnsi="Symbol" w:hint="default"/>
        <w:sz w:val="20"/>
      </w:rPr>
    </w:lvl>
    <w:lvl w:ilvl="2" w:tplc="F534950C" w:tentative="1">
      <w:start w:val="1"/>
      <w:numFmt w:val="bullet"/>
      <w:lvlText w:val=""/>
      <w:lvlJc w:val="left"/>
      <w:pPr>
        <w:tabs>
          <w:tab w:val="num" w:pos="2160"/>
        </w:tabs>
        <w:ind w:left="2160" w:hanging="360"/>
      </w:pPr>
      <w:rPr>
        <w:rFonts w:ascii="Symbol" w:hAnsi="Symbol" w:hint="default"/>
        <w:sz w:val="20"/>
      </w:rPr>
    </w:lvl>
    <w:lvl w:ilvl="3" w:tplc="546627C2" w:tentative="1">
      <w:start w:val="1"/>
      <w:numFmt w:val="bullet"/>
      <w:lvlText w:val=""/>
      <w:lvlJc w:val="left"/>
      <w:pPr>
        <w:tabs>
          <w:tab w:val="num" w:pos="2880"/>
        </w:tabs>
        <w:ind w:left="2880" w:hanging="360"/>
      </w:pPr>
      <w:rPr>
        <w:rFonts w:ascii="Symbol" w:hAnsi="Symbol" w:hint="default"/>
        <w:sz w:val="20"/>
      </w:rPr>
    </w:lvl>
    <w:lvl w:ilvl="4" w:tplc="A5CE6B30" w:tentative="1">
      <w:start w:val="1"/>
      <w:numFmt w:val="bullet"/>
      <w:lvlText w:val=""/>
      <w:lvlJc w:val="left"/>
      <w:pPr>
        <w:tabs>
          <w:tab w:val="num" w:pos="3600"/>
        </w:tabs>
        <w:ind w:left="3600" w:hanging="360"/>
      </w:pPr>
      <w:rPr>
        <w:rFonts w:ascii="Symbol" w:hAnsi="Symbol" w:hint="default"/>
        <w:sz w:val="20"/>
      </w:rPr>
    </w:lvl>
    <w:lvl w:ilvl="5" w:tplc="9F9E2010" w:tentative="1">
      <w:start w:val="1"/>
      <w:numFmt w:val="bullet"/>
      <w:lvlText w:val=""/>
      <w:lvlJc w:val="left"/>
      <w:pPr>
        <w:tabs>
          <w:tab w:val="num" w:pos="4320"/>
        </w:tabs>
        <w:ind w:left="4320" w:hanging="360"/>
      </w:pPr>
      <w:rPr>
        <w:rFonts w:ascii="Symbol" w:hAnsi="Symbol" w:hint="default"/>
        <w:sz w:val="20"/>
      </w:rPr>
    </w:lvl>
    <w:lvl w:ilvl="6" w:tplc="8EBC3C7E" w:tentative="1">
      <w:start w:val="1"/>
      <w:numFmt w:val="bullet"/>
      <w:lvlText w:val=""/>
      <w:lvlJc w:val="left"/>
      <w:pPr>
        <w:tabs>
          <w:tab w:val="num" w:pos="5040"/>
        </w:tabs>
        <w:ind w:left="5040" w:hanging="360"/>
      </w:pPr>
      <w:rPr>
        <w:rFonts w:ascii="Symbol" w:hAnsi="Symbol" w:hint="default"/>
        <w:sz w:val="20"/>
      </w:rPr>
    </w:lvl>
    <w:lvl w:ilvl="7" w:tplc="0E6EDBA6" w:tentative="1">
      <w:start w:val="1"/>
      <w:numFmt w:val="bullet"/>
      <w:lvlText w:val=""/>
      <w:lvlJc w:val="left"/>
      <w:pPr>
        <w:tabs>
          <w:tab w:val="num" w:pos="5760"/>
        </w:tabs>
        <w:ind w:left="5760" w:hanging="360"/>
      </w:pPr>
      <w:rPr>
        <w:rFonts w:ascii="Symbol" w:hAnsi="Symbol" w:hint="default"/>
        <w:sz w:val="20"/>
      </w:rPr>
    </w:lvl>
    <w:lvl w:ilvl="8" w:tplc="FF981E0A"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E341B3"/>
    <w:multiLevelType w:val="hybridMultilevel"/>
    <w:tmpl w:val="624681D2"/>
    <w:numStyleLink w:val="ListTableBullet"/>
  </w:abstractNum>
  <w:abstractNum w:abstractNumId="40" w15:restartNumberingAfterBreak="0">
    <w:nsid w:val="7D9B6564"/>
    <w:multiLevelType w:val="multilevel"/>
    <w:tmpl w:val="DBFCD2E0"/>
    <w:numStyleLink w:val="ListNumberedHeadings"/>
  </w:abstractNum>
  <w:abstractNum w:abstractNumId="41" w15:restartNumberingAfterBreak="0">
    <w:nsid w:val="7E0F5F26"/>
    <w:multiLevelType w:val="multilevel"/>
    <w:tmpl w:val="B2F60C96"/>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2" w15:restartNumberingAfterBreak="0">
    <w:nsid w:val="7F9E37EE"/>
    <w:multiLevelType w:val="hybridMultilevel"/>
    <w:tmpl w:val="DB70D304"/>
    <w:numStyleLink w:val="ListNumber"/>
  </w:abstractNum>
  <w:abstractNum w:abstractNumId="43" w15:restartNumberingAfterBreak="0">
    <w:nsid w:val="7FE4170D"/>
    <w:multiLevelType w:val="hybridMultilevel"/>
    <w:tmpl w:val="F04A05B4"/>
    <w:lvl w:ilvl="0" w:tplc="39B2E70C">
      <w:start w:val="1"/>
      <w:numFmt w:val="bullet"/>
      <w:lvlText w:val="•"/>
      <w:lvlJc w:val="left"/>
      <w:pPr>
        <w:tabs>
          <w:tab w:val="num" w:pos="720"/>
        </w:tabs>
        <w:ind w:left="720" w:hanging="360"/>
      </w:pPr>
      <w:rPr>
        <w:rFonts w:ascii="Arial" w:hAnsi="Arial" w:hint="default"/>
      </w:rPr>
    </w:lvl>
    <w:lvl w:ilvl="1" w:tplc="6790699E" w:tentative="1">
      <w:start w:val="1"/>
      <w:numFmt w:val="bullet"/>
      <w:lvlText w:val="•"/>
      <w:lvlJc w:val="left"/>
      <w:pPr>
        <w:tabs>
          <w:tab w:val="num" w:pos="1440"/>
        </w:tabs>
        <w:ind w:left="1440" w:hanging="360"/>
      </w:pPr>
      <w:rPr>
        <w:rFonts w:ascii="Arial" w:hAnsi="Arial" w:hint="default"/>
      </w:rPr>
    </w:lvl>
    <w:lvl w:ilvl="2" w:tplc="40B4CF36" w:tentative="1">
      <w:start w:val="1"/>
      <w:numFmt w:val="bullet"/>
      <w:lvlText w:val="•"/>
      <w:lvlJc w:val="left"/>
      <w:pPr>
        <w:tabs>
          <w:tab w:val="num" w:pos="2160"/>
        </w:tabs>
        <w:ind w:left="2160" w:hanging="360"/>
      </w:pPr>
      <w:rPr>
        <w:rFonts w:ascii="Arial" w:hAnsi="Arial" w:hint="default"/>
      </w:rPr>
    </w:lvl>
    <w:lvl w:ilvl="3" w:tplc="E278AD10" w:tentative="1">
      <w:start w:val="1"/>
      <w:numFmt w:val="bullet"/>
      <w:lvlText w:val="•"/>
      <w:lvlJc w:val="left"/>
      <w:pPr>
        <w:tabs>
          <w:tab w:val="num" w:pos="2880"/>
        </w:tabs>
        <w:ind w:left="2880" w:hanging="360"/>
      </w:pPr>
      <w:rPr>
        <w:rFonts w:ascii="Arial" w:hAnsi="Arial" w:hint="default"/>
      </w:rPr>
    </w:lvl>
    <w:lvl w:ilvl="4" w:tplc="CCAEB690" w:tentative="1">
      <w:start w:val="1"/>
      <w:numFmt w:val="bullet"/>
      <w:lvlText w:val="•"/>
      <w:lvlJc w:val="left"/>
      <w:pPr>
        <w:tabs>
          <w:tab w:val="num" w:pos="3600"/>
        </w:tabs>
        <w:ind w:left="3600" w:hanging="360"/>
      </w:pPr>
      <w:rPr>
        <w:rFonts w:ascii="Arial" w:hAnsi="Arial" w:hint="default"/>
      </w:rPr>
    </w:lvl>
    <w:lvl w:ilvl="5" w:tplc="31944354" w:tentative="1">
      <w:start w:val="1"/>
      <w:numFmt w:val="bullet"/>
      <w:lvlText w:val="•"/>
      <w:lvlJc w:val="left"/>
      <w:pPr>
        <w:tabs>
          <w:tab w:val="num" w:pos="4320"/>
        </w:tabs>
        <w:ind w:left="4320" w:hanging="360"/>
      </w:pPr>
      <w:rPr>
        <w:rFonts w:ascii="Arial" w:hAnsi="Arial" w:hint="default"/>
      </w:rPr>
    </w:lvl>
    <w:lvl w:ilvl="6" w:tplc="7070E700" w:tentative="1">
      <w:start w:val="1"/>
      <w:numFmt w:val="bullet"/>
      <w:lvlText w:val="•"/>
      <w:lvlJc w:val="left"/>
      <w:pPr>
        <w:tabs>
          <w:tab w:val="num" w:pos="5040"/>
        </w:tabs>
        <w:ind w:left="5040" w:hanging="360"/>
      </w:pPr>
      <w:rPr>
        <w:rFonts w:ascii="Arial" w:hAnsi="Arial" w:hint="default"/>
      </w:rPr>
    </w:lvl>
    <w:lvl w:ilvl="7" w:tplc="7846AAB2" w:tentative="1">
      <w:start w:val="1"/>
      <w:numFmt w:val="bullet"/>
      <w:lvlText w:val="•"/>
      <w:lvlJc w:val="left"/>
      <w:pPr>
        <w:tabs>
          <w:tab w:val="num" w:pos="5760"/>
        </w:tabs>
        <w:ind w:left="5760" w:hanging="360"/>
      </w:pPr>
      <w:rPr>
        <w:rFonts w:ascii="Arial" w:hAnsi="Arial" w:hint="default"/>
      </w:rPr>
    </w:lvl>
    <w:lvl w:ilvl="8" w:tplc="F69668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1"/>
  </w:num>
  <w:num w:numId="3">
    <w:abstractNumId w:val="19"/>
  </w:num>
  <w:num w:numId="4">
    <w:abstractNumId w:val="14"/>
  </w:num>
  <w:num w:numId="5">
    <w:abstractNumId w:val="24"/>
  </w:num>
  <w:num w:numId="6">
    <w:abstractNumId w:val="31"/>
  </w:num>
  <w:num w:numId="7">
    <w:abstractNumId w:val="6"/>
  </w:num>
  <w:num w:numId="8">
    <w:abstractNumId w:val="34"/>
  </w:num>
  <w:num w:numId="9">
    <w:abstractNumId w:val="11"/>
  </w:num>
  <w:num w:numId="10">
    <w:abstractNumId w:val="42"/>
  </w:num>
  <w:num w:numId="11">
    <w:abstractNumId w:val="23"/>
  </w:num>
  <w:num w:numId="12">
    <w:abstractNumId w:val="40"/>
  </w:num>
  <w:num w:numId="13">
    <w:abstractNumId w:val="15"/>
  </w:num>
  <w:num w:numId="14">
    <w:abstractNumId w:val="39"/>
  </w:num>
  <w:num w:numId="15">
    <w:abstractNumId w:val="25"/>
  </w:num>
  <w:num w:numId="16">
    <w:abstractNumId w:val="33"/>
  </w:num>
  <w:num w:numId="17">
    <w:abstractNumId w:val="5"/>
  </w:num>
  <w:num w:numId="18">
    <w:abstractNumId w:val="20"/>
  </w:num>
  <w:num w:numId="19">
    <w:abstractNumId w:val="29"/>
  </w:num>
  <w:num w:numId="20">
    <w:abstractNumId w:val="27"/>
  </w:num>
  <w:num w:numId="21">
    <w:abstractNumId w:val="35"/>
  </w:num>
  <w:num w:numId="22">
    <w:abstractNumId w:val="17"/>
  </w:num>
  <w:num w:numId="23">
    <w:abstractNumId w:val="2"/>
  </w:num>
  <w:num w:numId="24">
    <w:abstractNumId w:val="43"/>
  </w:num>
  <w:num w:numId="25">
    <w:abstractNumId w:val="10"/>
  </w:num>
  <w:num w:numId="26">
    <w:abstractNumId w:val="18"/>
  </w:num>
  <w:num w:numId="27">
    <w:abstractNumId w:val="28"/>
  </w:num>
  <w:num w:numId="28">
    <w:abstractNumId w:val="37"/>
  </w:num>
  <w:num w:numId="29">
    <w:abstractNumId w:val="4"/>
  </w:num>
  <w:num w:numId="30">
    <w:abstractNumId w:val="26"/>
  </w:num>
  <w:num w:numId="31">
    <w:abstractNumId w:val="7"/>
  </w:num>
  <w:num w:numId="32">
    <w:abstractNumId w:val="21"/>
  </w:num>
  <w:num w:numId="33">
    <w:abstractNumId w:val="16"/>
  </w:num>
  <w:num w:numId="34">
    <w:abstractNumId w:val="9"/>
  </w:num>
  <w:num w:numId="35">
    <w:abstractNumId w:val="12"/>
  </w:num>
  <w:num w:numId="36">
    <w:abstractNumId w:val="38"/>
  </w:num>
  <w:num w:numId="37">
    <w:abstractNumId w:val="22"/>
  </w:num>
  <w:num w:numId="38">
    <w:abstractNumId w:val="32"/>
  </w:num>
  <w:num w:numId="39">
    <w:abstractNumId w:val="30"/>
  </w:num>
  <w:num w:numId="40">
    <w:abstractNumId w:val="0"/>
  </w:num>
  <w:num w:numId="41">
    <w:abstractNumId w:val="13"/>
  </w:num>
  <w:num w:numId="42">
    <w:abstractNumId w:val="1"/>
  </w:num>
  <w:num w:numId="43">
    <w:abstractNumId w:val="36"/>
  </w:num>
  <w:num w:numId="4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03"/>
    <w:rsid w:val="00006100"/>
    <w:rsid w:val="0002193D"/>
    <w:rsid w:val="00024912"/>
    <w:rsid w:val="000266E7"/>
    <w:rsid w:val="0002736E"/>
    <w:rsid w:val="0003193A"/>
    <w:rsid w:val="000326CD"/>
    <w:rsid w:val="00044C15"/>
    <w:rsid w:val="00045FE6"/>
    <w:rsid w:val="000637DC"/>
    <w:rsid w:val="00067930"/>
    <w:rsid w:val="0007077A"/>
    <w:rsid w:val="00071C7D"/>
    <w:rsid w:val="00076F97"/>
    <w:rsid w:val="00083741"/>
    <w:rsid w:val="000870BB"/>
    <w:rsid w:val="00087D93"/>
    <w:rsid w:val="000943B0"/>
    <w:rsid w:val="000B1592"/>
    <w:rsid w:val="000B2CEF"/>
    <w:rsid w:val="000B3EBE"/>
    <w:rsid w:val="000C0C22"/>
    <w:rsid w:val="000C1D1E"/>
    <w:rsid w:val="000D410C"/>
    <w:rsid w:val="000D4BD4"/>
    <w:rsid w:val="000D6C99"/>
    <w:rsid w:val="000E055B"/>
    <w:rsid w:val="000E6D30"/>
    <w:rsid w:val="000F1E13"/>
    <w:rsid w:val="000F4A35"/>
    <w:rsid w:val="000F521A"/>
    <w:rsid w:val="000F6B16"/>
    <w:rsid w:val="001005FC"/>
    <w:rsid w:val="001007D4"/>
    <w:rsid w:val="0010277A"/>
    <w:rsid w:val="001063C6"/>
    <w:rsid w:val="0010699F"/>
    <w:rsid w:val="001119EE"/>
    <w:rsid w:val="00113620"/>
    <w:rsid w:val="00117A26"/>
    <w:rsid w:val="0012001E"/>
    <w:rsid w:val="0013218E"/>
    <w:rsid w:val="00140AD8"/>
    <w:rsid w:val="00142383"/>
    <w:rsid w:val="00144F93"/>
    <w:rsid w:val="00145CCD"/>
    <w:rsid w:val="001463A3"/>
    <w:rsid w:val="00147106"/>
    <w:rsid w:val="001505D8"/>
    <w:rsid w:val="00154790"/>
    <w:rsid w:val="00156423"/>
    <w:rsid w:val="001565BE"/>
    <w:rsid w:val="001600E5"/>
    <w:rsid w:val="001675F6"/>
    <w:rsid w:val="001709F9"/>
    <w:rsid w:val="00170CAA"/>
    <w:rsid w:val="00176F9A"/>
    <w:rsid w:val="001829A7"/>
    <w:rsid w:val="00182E4A"/>
    <w:rsid w:val="001847A3"/>
    <w:rsid w:val="00185154"/>
    <w:rsid w:val="001871F2"/>
    <w:rsid w:val="0019114D"/>
    <w:rsid w:val="00192522"/>
    <w:rsid w:val="00196628"/>
    <w:rsid w:val="0019763D"/>
    <w:rsid w:val="001A07AB"/>
    <w:rsid w:val="001A4AAB"/>
    <w:rsid w:val="001B2CF2"/>
    <w:rsid w:val="001B4288"/>
    <w:rsid w:val="001B7A85"/>
    <w:rsid w:val="001B7F81"/>
    <w:rsid w:val="001C112F"/>
    <w:rsid w:val="001C2FB9"/>
    <w:rsid w:val="001C6FB2"/>
    <w:rsid w:val="001C7C4C"/>
    <w:rsid w:val="001C7DD1"/>
    <w:rsid w:val="001D5CC4"/>
    <w:rsid w:val="001E5647"/>
    <w:rsid w:val="001F16CA"/>
    <w:rsid w:val="001F2514"/>
    <w:rsid w:val="001F55BF"/>
    <w:rsid w:val="0020048E"/>
    <w:rsid w:val="002078C1"/>
    <w:rsid w:val="002106C4"/>
    <w:rsid w:val="00210DEF"/>
    <w:rsid w:val="00211FE3"/>
    <w:rsid w:val="00217C1D"/>
    <w:rsid w:val="00220E57"/>
    <w:rsid w:val="00222215"/>
    <w:rsid w:val="00222783"/>
    <w:rsid w:val="0022284F"/>
    <w:rsid w:val="002256EA"/>
    <w:rsid w:val="002273C7"/>
    <w:rsid w:val="0023088C"/>
    <w:rsid w:val="00235147"/>
    <w:rsid w:val="002356CA"/>
    <w:rsid w:val="00237D67"/>
    <w:rsid w:val="00240ED9"/>
    <w:rsid w:val="00240F3D"/>
    <w:rsid w:val="002474B4"/>
    <w:rsid w:val="0025119D"/>
    <w:rsid w:val="00252201"/>
    <w:rsid w:val="00254DD8"/>
    <w:rsid w:val="00255004"/>
    <w:rsid w:val="00257CC0"/>
    <w:rsid w:val="00260827"/>
    <w:rsid w:val="002621E9"/>
    <w:rsid w:val="002646E7"/>
    <w:rsid w:val="00264BC6"/>
    <w:rsid w:val="002651E2"/>
    <w:rsid w:val="00272AB5"/>
    <w:rsid w:val="00272FAE"/>
    <w:rsid w:val="002969C1"/>
    <w:rsid w:val="00296A02"/>
    <w:rsid w:val="002A25EE"/>
    <w:rsid w:val="002A3510"/>
    <w:rsid w:val="002A4132"/>
    <w:rsid w:val="002B4003"/>
    <w:rsid w:val="002B52F9"/>
    <w:rsid w:val="002B64D1"/>
    <w:rsid w:val="002B69E3"/>
    <w:rsid w:val="002B79E5"/>
    <w:rsid w:val="002C253C"/>
    <w:rsid w:val="002C3E8B"/>
    <w:rsid w:val="002C5B1C"/>
    <w:rsid w:val="002D08E9"/>
    <w:rsid w:val="002D4254"/>
    <w:rsid w:val="002D4E6E"/>
    <w:rsid w:val="002D67E7"/>
    <w:rsid w:val="002D716B"/>
    <w:rsid w:val="002E5168"/>
    <w:rsid w:val="002F632A"/>
    <w:rsid w:val="00300E2F"/>
    <w:rsid w:val="00301893"/>
    <w:rsid w:val="00303DC4"/>
    <w:rsid w:val="00311CF6"/>
    <w:rsid w:val="003131B4"/>
    <w:rsid w:val="00314121"/>
    <w:rsid w:val="00327B28"/>
    <w:rsid w:val="003411DD"/>
    <w:rsid w:val="003443B9"/>
    <w:rsid w:val="0034721A"/>
    <w:rsid w:val="00350AEE"/>
    <w:rsid w:val="003534A8"/>
    <w:rsid w:val="003575E4"/>
    <w:rsid w:val="00360039"/>
    <w:rsid w:val="00360EC6"/>
    <w:rsid w:val="00360F2D"/>
    <w:rsid w:val="003610F5"/>
    <w:rsid w:val="00365AC1"/>
    <w:rsid w:val="00370387"/>
    <w:rsid w:val="00370F91"/>
    <w:rsid w:val="0037398C"/>
    <w:rsid w:val="0037618F"/>
    <w:rsid w:val="00377587"/>
    <w:rsid w:val="00384FA8"/>
    <w:rsid w:val="003853C1"/>
    <w:rsid w:val="00385AB0"/>
    <w:rsid w:val="00385DFD"/>
    <w:rsid w:val="00390D5B"/>
    <w:rsid w:val="0039381B"/>
    <w:rsid w:val="003949A7"/>
    <w:rsid w:val="003964FF"/>
    <w:rsid w:val="00396AA1"/>
    <w:rsid w:val="00396E87"/>
    <w:rsid w:val="00397B37"/>
    <w:rsid w:val="00397FFB"/>
    <w:rsid w:val="003A0097"/>
    <w:rsid w:val="003A04C1"/>
    <w:rsid w:val="003A08A5"/>
    <w:rsid w:val="003A2EA1"/>
    <w:rsid w:val="003A6171"/>
    <w:rsid w:val="003B0945"/>
    <w:rsid w:val="003B097F"/>
    <w:rsid w:val="003B2CD3"/>
    <w:rsid w:val="003B4DCF"/>
    <w:rsid w:val="003B6519"/>
    <w:rsid w:val="003B70C8"/>
    <w:rsid w:val="003C3F94"/>
    <w:rsid w:val="003C4F45"/>
    <w:rsid w:val="003C7360"/>
    <w:rsid w:val="003D2D1A"/>
    <w:rsid w:val="003D369C"/>
    <w:rsid w:val="003D3B71"/>
    <w:rsid w:val="003D44F9"/>
    <w:rsid w:val="003D56AF"/>
    <w:rsid w:val="003E1EF3"/>
    <w:rsid w:val="003E5319"/>
    <w:rsid w:val="003F2D93"/>
    <w:rsid w:val="0040116E"/>
    <w:rsid w:val="0040434A"/>
    <w:rsid w:val="00404365"/>
    <w:rsid w:val="00404615"/>
    <w:rsid w:val="00404AC4"/>
    <w:rsid w:val="00407776"/>
    <w:rsid w:val="00410F61"/>
    <w:rsid w:val="004130EB"/>
    <w:rsid w:val="004206EC"/>
    <w:rsid w:val="00424841"/>
    <w:rsid w:val="00426B66"/>
    <w:rsid w:val="00427353"/>
    <w:rsid w:val="0043564D"/>
    <w:rsid w:val="0043628A"/>
    <w:rsid w:val="00437858"/>
    <w:rsid w:val="00443DEF"/>
    <w:rsid w:val="004448B3"/>
    <w:rsid w:val="00444AE6"/>
    <w:rsid w:val="004476F5"/>
    <w:rsid w:val="004478FD"/>
    <w:rsid w:val="004546D9"/>
    <w:rsid w:val="00460385"/>
    <w:rsid w:val="00465D1F"/>
    <w:rsid w:val="00467BB3"/>
    <w:rsid w:val="004700B3"/>
    <w:rsid w:val="0047014B"/>
    <w:rsid w:val="004731D5"/>
    <w:rsid w:val="00476CB0"/>
    <w:rsid w:val="00483638"/>
    <w:rsid w:val="0048666F"/>
    <w:rsid w:val="00490B17"/>
    <w:rsid w:val="00491C59"/>
    <w:rsid w:val="004948BB"/>
    <w:rsid w:val="00494DF9"/>
    <w:rsid w:val="004A2AFF"/>
    <w:rsid w:val="004A2E58"/>
    <w:rsid w:val="004A4FB3"/>
    <w:rsid w:val="004B1800"/>
    <w:rsid w:val="004B3A8E"/>
    <w:rsid w:val="004B457F"/>
    <w:rsid w:val="004B5068"/>
    <w:rsid w:val="004B7DAE"/>
    <w:rsid w:val="004C15F5"/>
    <w:rsid w:val="004C1EB5"/>
    <w:rsid w:val="004C24B0"/>
    <w:rsid w:val="004D3FAB"/>
    <w:rsid w:val="004D5CBF"/>
    <w:rsid w:val="004D6891"/>
    <w:rsid w:val="004E1DA7"/>
    <w:rsid w:val="004E4318"/>
    <w:rsid w:val="004E7973"/>
    <w:rsid w:val="004E79A4"/>
    <w:rsid w:val="004F263D"/>
    <w:rsid w:val="004F27A9"/>
    <w:rsid w:val="004F2A3C"/>
    <w:rsid w:val="004F39BA"/>
    <w:rsid w:val="004F3D6F"/>
    <w:rsid w:val="00501338"/>
    <w:rsid w:val="00504E0D"/>
    <w:rsid w:val="0051056D"/>
    <w:rsid w:val="005133FF"/>
    <w:rsid w:val="005162FF"/>
    <w:rsid w:val="00516BF6"/>
    <w:rsid w:val="00520B9E"/>
    <w:rsid w:val="00525F38"/>
    <w:rsid w:val="00531117"/>
    <w:rsid w:val="00532BF3"/>
    <w:rsid w:val="005331C9"/>
    <w:rsid w:val="00537614"/>
    <w:rsid w:val="00540F08"/>
    <w:rsid w:val="0055219D"/>
    <w:rsid w:val="00552F64"/>
    <w:rsid w:val="0055353F"/>
    <w:rsid w:val="00554EFF"/>
    <w:rsid w:val="00560A01"/>
    <w:rsid w:val="0056633F"/>
    <w:rsid w:val="00566F8B"/>
    <w:rsid w:val="005713E5"/>
    <w:rsid w:val="005769F8"/>
    <w:rsid w:val="00576BF5"/>
    <w:rsid w:val="005845D6"/>
    <w:rsid w:val="00584FD6"/>
    <w:rsid w:val="005877FC"/>
    <w:rsid w:val="00595679"/>
    <w:rsid w:val="00596A71"/>
    <w:rsid w:val="005A435A"/>
    <w:rsid w:val="005A7890"/>
    <w:rsid w:val="005B001E"/>
    <w:rsid w:val="005B0C40"/>
    <w:rsid w:val="005B5053"/>
    <w:rsid w:val="005C08F8"/>
    <w:rsid w:val="005C1822"/>
    <w:rsid w:val="005C2C74"/>
    <w:rsid w:val="005C59F6"/>
    <w:rsid w:val="005C762E"/>
    <w:rsid w:val="005D3948"/>
    <w:rsid w:val="005D620B"/>
    <w:rsid w:val="005D691A"/>
    <w:rsid w:val="005D6ED1"/>
    <w:rsid w:val="005E259B"/>
    <w:rsid w:val="005F19BD"/>
    <w:rsid w:val="006004A6"/>
    <w:rsid w:val="006007A2"/>
    <w:rsid w:val="00601D35"/>
    <w:rsid w:val="006025ED"/>
    <w:rsid w:val="00604EC3"/>
    <w:rsid w:val="0061089F"/>
    <w:rsid w:val="00612904"/>
    <w:rsid w:val="00612A62"/>
    <w:rsid w:val="006173D8"/>
    <w:rsid w:val="0062785E"/>
    <w:rsid w:val="00633235"/>
    <w:rsid w:val="006352D9"/>
    <w:rsid w:val="006356CD"/>
    <w:rsid w:val="0064095B"/>
    <w:rsid w:val="00645A1E"/>
    <w:rsid w:val="00646E2F"/>
    <w:rsid w:val="00652D27"/>
    <w:rsid w:val="0065325A"/>
    <w:rsid w:val="00656BD6"/>
    <w:rsid w:val="0065799F"/>
    <w:rsid w:val="0066023E"/>
    <w:rsid w:val="00674316"/>
    <w:rsid w:val="006A1801"/>
    <w:rsid w:val="006A1BCB"/>
    <w:rsid w:val="006B0571"/>
    <w:rsid w:val="006B168F"/>
    <w:rsid w:val="006B2C07"/>
    <w:rsid w:val="006B3276"/>
    <w:rsid w:val="006B667F"/>
    <w:rsid w:val="006C3283"/>
    <w:rsid w:val="006D22C5"/>
    <w:rsid w:val="006D2969"/>
    <w:rsid w:val="006D4FF0"/>
    <w:rsid w:val="006D5E0B"/>
    <w:rsid w:val="006E3364"/>
    <w:rsid w:val="006E73CF"/>
    <w:rsid w:val="006F1170"/>
    <w:rsid w:val="006F1ECD"/>
    <w:rsid w:val="006F3E90"/>
    <w:rsid w:val="007024D5"/>
    <w:rsid w:val="0070516D"/>
    <w:rsid w:val="00713C83"/>
    <w:rsid w:val="00714B1E"/>
    <w:rsid w:val="0072392D"/>
    <w:rsid w:val="00730AE7"/>
    <w:rsid w:val="00733582"/>
    <w:rsid w:val="00743B47"/>
    <w:rsid w:val="00754E86"/>
    <w:rsid w:val="00756AF6"/>
    <w:rsid w:val="0076022E"/>
    <w:rsid w:val="00760D6A"/>
    <w:rsid w:val="00761906"/>
    <w:rsid w:val="00762C84"/>
    <w:rsid w:val="00770BF1"/>
    <w:rsid w:val="00770F34"/>
    <w:rsid w:val="00772D1E"/>
    <w:rsid w:val="00773829"/>
    <w:rsid w:val="00774E81"/>
    <w:rsid w:val="00776F5F"/>
    <w:rsid w:val="00794C20"/>
    <w:rsid w:val="00796CE6"/>
    <w:rsid w:val="00797160"/>
    <w:rsid w:val="007A0E37"/>
    <w:rsid w:val="007A5346"/>
    <w:rsid w:val="007B26E6"/>
    <w:rsid w:val="007B50FC"/>
    <w:rsid w:val="007B724C"/>
    <w:rsid w:val="007C09BB"/>
    <w:rsid w:val="007C3478"/>
    <w:rsid w:val="007D0C19"/>
    <w:rsid w:val="007D18BE"/>
    <w:rsid w:val="007D40CC"/>
    <w:rsid w:val="007D4750"/>
    <w:rsid w:val="007D7898"/>
    <w:rsid w:val="007E2EAE"/>
    <w:rsid w:val="007E414C"/>
    <w:rsid w:val="007E4F7F"/>
    <w:rsid w:val="007E6F89"/>
    <w:rsid w:val="007E7291"/>
    <w:rsid w:val="007F1DD7"/>
    <w:rsid w:val="007F3081"/>
    <w:rsid w:val="008028A2"/>
    <w:rsid w:val="00802A99"/>
    <w:rsid w:val="00803306"/>
    <w:rsid w:val="008155D3"/>
    <w:rsid w:val="008207A5"/>
    <w:rsid w:val="00822503"/>
    <w:rsid w:val="008226A9"/>
    <w:rsid w:val="00823960"/>
    <w:rsid w:val="00824FBD"/>
    <w:rsid w:val="008250B0"/>
    <w:rsid w:val="0082658D"/>
    <w:rsid w:val="008270DF"/>
    <w:rsid w:val="008315E2"/>
    <w:rsid w:val="00834856"/>
    <w:rsid w:val="00843161"/>
    <w:rsid w:val="00843D8C"/>
    <w:rsid w:val="00845732"/>
    <w:rsid w:val="00845834"/>
    <w:rsid w:val="008572D9"/>
    <w:rsid w:val="00861E13"/>
    <w:rsid w:val="00864A8C"/>
    <w:rsid w:val="0086772F"/>
    <w:rsid w:val="00870EFD"/>
    <w:rsid w:val="008720D8"/>
    <w:rsid w:val="00880278"/>
    <w:rsid w:val="00881972"/>
    <w:rsid w:val="00882627"/>
    <w:rsid w:val="00892496"/>
    <w:rsid w:val="0089504B"/>
    <w:rsid w:val="008962C7"/>
    <w:rsid w:val="008A0103"/>
    <w:rsid w:val="008A1367"/>
    <w:rsid w:val="008A29E5"/>
    <w:rsid w:val="008A2A48"/>
    <w:rsid w:val="008A6F22"/>
    <w:rsid w:val="008B09B1"/>
    <w:rsid w:val="008B1861"/>
    <w:rsid w:val="008B5D8F"/>
    <w:rsid w:val="008C45A8"/>
    <w:rsid w:val="008C5081"/>
    <w:rsid w:val="008D4D6B"/>
    <w:rsid w:val="008E0DB1"/>
    <w:rsid w:val="008E1C93"/>
    <w:rsid w:val="008E347A"/>
    <w:rsid w:val="008E58E3"/>
    <w:rsid w:val="008E741F"/>
    <w:rsid w:val="008F28F5"/>
    <w:rsid w:val="008F4692"/>
    <w:rsid w:val="008F4E0B"/>
    <w:rsid w:val="00902AE8"/>
    <w:rsid w:val="00903DF0"/>
    <w:rsid w:val="00906ACB"/>
    <w:rsid w:val="00910770"/>
    <w:rsid w:val="00916333"/>
    <w:rsid w:val="009163BC"/>
    <w:rsid w:val="00921048"/>
    <w:rsid w:val="00925A19"/>
    <w:rsid w:val="00933D5B"/>
    <w:rsid w:val="009357CD"/>
    <w:rsid w:val="0094098A"/>
    <w:rsid w:val="00945EEF"/>
    <w:rsid w:val="009467E7"/>
    <w:rsid w:val="00952920"/>
    <w:rsid w:val="00956490"/>
    <w:rsid w:val="009571D7"/>
    <w:rsid w:val="00964DEC"/>
    <w:rsid w:val="00971579"/>
    <w:rsid w:val="00972649"/>
    <w:rsid w:val="00973842"/>
    <w:rsid w:val="009761DE"/>
    <w:rsid w:val="00977D54"/>
    <w:rsid w:val="00990BED"/>
    <w:rsid w:val="00990C96"/>
    <w:rsid w:val="0099255F"/>
    <w:rsid w:val="00994345"/>
    <w:rsid w:val="0099611A"/>
    <w:rsid w:val="009A199C"/>
    <w:rsid w:val="009A1CCF"/>
    <w:rsid w:val="009A2115"/>
    <w:rsid w:val="009A5608"/>
    <w:rsid w:val="009C0BFA"/>
    <w:rsid w:val="009C2FB8"/>
    <w:rsid w:val="009C7646"/>
    <w:rsid w:val="009C7BB2"/>
    <w:rsid w:val="009D46D8"/>
    <w:rsid w:val="009D604D"/>
    <w:rsid w:val="009D748F"/>
    <w:rsid w:val="009E28A6"/>
    <w:rsid w:val="009F44E9"/>
    <w:rsid w:val="009F5E9C"/>
    <w:rsid w:val="009F65D1"/>
    <w:rsid w:val="009F6B77"/>
    <w:rsid w:val="009F6CE7"/>
    <w:rsid w:val="00A01403"/>
    <w:rsid w:val="00A039F7"/>
    <w:rsid w:val="00A0662F"/>
    <w:rsid w:val="00A07960"/>
    <w:rsid w:val="00A102D1"/>
    <w:rsid w:val="00A11851"/>
    <w:rsid w:val="00A12023"/>
    <w:rsid w:val="00A17C47"/>
    <w:rsid w:val="00A227DD"/>
    <w:rsid w:val="00A41250"/>
    <w:rsid w:val="00A41D4E"/>
    <w:rsid w:val="00A4424D"/>
    <w:rsid w:val="00A47E82"/>
    <w:rsid w:val="00A51F6F"/>
    <w:rsid w:val="00A52A8F"/>
    <w:rsid w:val="00A60BC8"/>
    <w:rsid w:val="00A640FF"/>
    <w:rsid w:val="00A70EC3"/>
    <w:rsid w:val="00A72CC7"/>
    <w:rsid w:val="00A75D6E"/>
    <w:rsid w:val="00A83B38"/>
    <w:rsid w:val="00A8418F"/>
    <w:rsid w:val="00A856C0"/>
    <w:rsid w:val="00A87BEC"/>
    <w:rsid w:val="00A94659"/>
    <w:rsid w:val="00A94951"/>
    <w:rsid w:val="00AA37CF"/>
    <w:rsid w:val="00AA6010"/>
    <w:rsid w:val="00AB2050"/>
    <w:rsid w:val="00AB218D"/>
    <w:rsid w:val="00AB28A2"/>
    <w:rsid w:val="00AD061A"/>
    <w:rsid w:val="00AD59B1"/>
    <w:rsid w:val="00AD6EC2"/>
    <w:rsid w:val="00AE4C26"/>
    <w:rsid w:val="00AE67E7"/>
    <w:rsid w:val="00AF0523"/>
    <w:rsid w:val="00AF14E8"/>
    <w:rsid w:val="00AF1EB8"/>
    <w:rsid w:val="00AF2204"/>
    <w:rsid w:val="00AF5A7D"/>
    <w:rsid w:val="00B00CD9"/>
    <w:rsid w:val="00B012F3"/>
    <w:rsid w:val="00B075B7"/>
    <w:rsid w:val="00B104B9"/>
    <w:rsid w:val="00B10CA2"/>
    <w:rsid w:val="00B11C40"/>
    <w:rsid w:val="00B11FB2"/>
    <w:rsid w:val="00B1273F"/>
    <w:rsid w:val="00B13A82"/>
    <w:rsid w:val="00B17FB3"/>
    <w:rsid w:val="00B2397F"/>
    <w:rsid w:val="00B24D26"/>
    <w:rsid w:val="00B2597E"/>
    <w:rsid w:val="00B30A69"/>
    <w:rsid w:val="00B3325C"/>
    <w:rsid w:val="00B35FC1"/>
    <w:rsid w:val="00B470F1"/>
    <w:rsid w:val="00B479EC"/>
    <w:rsid w:val="00B50EC1"/>
    <w:rsid w:val="00B51D30"/>
    <w:rsid w:val="00B53131"/>
    <w:rsid w:val="00B53493"/>
    <w:rsid w:val="00B55D18"/>
    <w:rsid w:val="00B56CC8"/>
    <w:rsid w:val="00B61109"/>
    <w:rsid w:val="00B63C4F"/>
    <w:rsid w:val="00B65281"/>
    <w:rsid w:val="00B668FB"/>
    <w:rsid w:val="00B67F9C"/>
    <w:rsid w:val="00B70471"/>
    <w:rsid w:val="00B74849"/>
    <w:rsid w:val="00B7663D"/>
    <w:rsid w:val="00B76B8E"/>
    <w:rsid w:val="00B7751A"/>
    <w:rsid w:val="00B81456"/>
    <w:rsid w:val="00B82946"/>
    <w:rsid w:val="00B83C25"/>
    <w:rsid w:val="00B84777"/>
    <w:rsid w:val="00B90797"/>
    <w:rsid w:val="00B93DBA"/>
    <w:rsid w:val="00B96A2A"/>
    <w:rsid w:val="00BA2287"/>
    <w:rsid w:val="00BA3461"/>
    <w:rsid w:val="00BA443C"/>
    <w:rsid w:val="00BA45AE"/>
    <w:rsid w:val="00BA4F4A"/>
    <w:rsid w:val="00BA66AD"/>
    <w:rsid w:val="00BB242A"/>
    <w:rsid w:val="00BB34E9"/>
    <w:rsid w:val="00BB3A69"/>
    <w:rsid w:val="00BB4A71"/>
    <w:rsid w:val="00BB73F7"/>
    <w:rsid w:val="00BC090E"/>
    <w:rsid w:val="00BC2DD3"/>
    <w:rsid w:val="00BC41D4"/>
    <w:rsid w:val="00BC6186"/>
    <w:rsid w:val="00BC67B1"/>
    <w:rsid w:val="00BD00E3"/>
    <w:rsid w:val="00BE095A"/>
    <w:rsid w:val="00BE43CB"/>
    <w:rsid w:val="00BE4F32"/>
    <w:rsid w:val="00BE5D4E"/>
    <w:rsid w:val="00BF011F"/>
    <w:rsid w:val="00BF059C"/>
    <w:rsid w:val="00BF2C53"/>
    <w:rsid w:val="00BF780D"/>
    <w:rsid w:val="00C000C3"/>
    <w:rsid w:val="00C02E60"/>
    <w:rsid w:val="00C03220"/>
    <w:rsid w:val="00C03909"/>
    <w:rsid w:val="00C042B9"/>
    <w:rsid w:val="00C04CF3"/>
    <w:rsid w:val="00C05FD5"/>
    <w:rsid w:val="00C061BD"/>
    <w:rsid w:val="00C14018"/>
    <w:rsid w:val="00C1754F"/>
    <w:rsid w:val="00C2406F"/>
    <w:rsid w:val="00C240FD"/>
    <w:rsid w:val="00C24374"/>
    <w:rsid w:val="00C25577"/>
    <w:rsid w:val="00C25714"/>
    <w:rsid w:val="00C302EF"/>
    <w:rsid w:val="00C30D1D"/>
    <w:rsid w:val="00C318AD"/>
    <w:rsid w:val="00C34B92"/>
    <w:rsid w:val="00C40F58"/>
    <w:rsid w:val="00C41A9B"/>
    <w:rsid w:val="00C41B01"/>
    <w:rsid w:val="00C52EEE"/>
    <w:rsid w:val="00C53B99"/>
    <w:rsid w:val="00C61F3A"/>
    <w:rsid w:val="00C626EC"/>
    <w:rsid w:val="00C721B6"/>
    <w:rsid w:val="00C73B20"/>
    <w:rsid w:val="00C74C53"/>
    <w:rsid w:val="00C80B54"/>
    <w:rsid w:val="00C83C70"/>
    <w:rsid w:val="00C849B4"/>
    <w:rsid w:val="00C85E49"/>
    <w:rsid w:val="00C9102F"/>
    <w:rsid w:val="00C93398"/>
    <w:rsid w:val="00C957FF"/>
    <w:rsid w:val="00C97431"/>
    <w:rsid w:val="00CA0E13"/>
    <w:rsid w:val="00CA40B4"/>
    <w:rsid w:val="00CA7586"/>
    <w:rsid w:val="00CB07A6"/>
    <w:rsid w:val="00CB33E9"/>
    <w:rsid w:val="00CB62E6"/>
    <w:rsid w:val="00CC765E"/>
    <w:rsid w:val="00CC77D8"/>
    <w:rsid w:val="00CD4AD8"/>
    <w:rsid w:val="00CE75F9"/>
    <w:rsid w:val="00CE7C35"/>
    <w:rsid w:val="00CF677D"/>
    <w:rsid w:val="00D050D4"/>
    <w:rsid w:val="00D0582C"/>
    <w:rsid w:val="00D0748E"/>
    <w:rsid w:val="00D145A0"/>
    <w:rsid w:val="00D2093E"/>
    <w:rsid w:val="00D241D3"/>
    <w:rsid w:val="00D253E1"/>
    <w:rsid w:val="00D27FA8"/>
    <w:rsid w:val="00D365D3"/>
    <w:rsid w:val="00D41B30"/>
    <w:rsid w:val="00D41DF1"/>
    <w:rsid w:val="00D42F7B"/>
    <w:rsid w:val="00D431EA"/>
    <w:rsid w:val="00D473D5"/>
    <w:rsid w:val="00D506FE"/>
    <w:rsid w:val="00D53C07"/>
    <w:rsid w:val="00D55089"/>
    <w:rsid w:val="00D60D22"/>
    <w:rsid w:val="00D639F0"/>
    <w:rsid w:val="00D63EE4"/>
    <w:rsid w:val="00D64B46"/>
    <w:rsid w:val="00D65684"/>
    <w:rsid w:val="00D74E8C"/>
    <w:rsid w:val="00D75020"/>
    <w:rsid w:val="00D75ECF"/>
    <w:rsid w:val="00D80408"/>
    <w:rsid w:val="00D84725"/>
    <w:rsid w:val="00D8585A"/>
    <w:rsid w:val="00D8748F"/>
    <w:rsid w:val="00D925A6"/>
    <w:rsid w:val="00D9433A"/>
    <w:rsid w:val="00D94663"/>
    <w:rsid w:val="00DA0857"/>
    <w:rsid w:val="00DA2741"/>
    <w:rsid w:val="00DA483A"/>
    <w:rsid w:val="00DA4EAD"/>
    <w:rsid w:val="00DA5223"/>
    <w:rsid w:val="00DA76FA"/>
    <w:rsid w:val="00DB1C22"/>
    <w:rsid w:val="00DB1E2B"/>
    <w:rsid w:val="00DB26FD"/>
    <w:rsid w:val="00DB2B49"/>
    <w:rsid w:val="00DB46B6"/>
    <w:rsid w:val="00DC28FE"/>
    <w:rsid w:val="00DC290C"/>
    <w:rsid w:val="00DC33B4"/>
    <w:rsid w:val="00DC7044"/>
    <w:rsid w:val="00DC7610"/>
    <w:rsid w:val="00DD025A"/>
    <w:rsid w:val="00DD4099"/>
    <w:rsid w:val="00DD4656"/>
    <w:rsid w:val="00DD4C1E"/>
    <w:rsid w:val="00DE14D1"/>
    <w:rsid w:val="00DE1ABE"/>
    <w:rsid w:val="00DE1C17"/>
    <w:rsid w:val="00DE563B"/>
    <w:rsid w:val="00DE7935"/>
    <w:rsid w:val="00DF01DF"/>
    <w:rsid w:val="00DF6DC0"/>
    <w:rsid w:val="00E018FB"/>
    <w:rsid w:val="00E02813"/>
    <w:rsid w:val="00E04FF9"/>
    <w:rsid w:val="00E05466"/>
    <w:rsid w:val="00E07630"/>
    <w:rsid w:val="00E11F36"/>
    <w:rsid w:val="00E1331A"/>
    <w:rsid w:val="00E21DC0"/>
    <w:rsid w:val="00E3184F"/>
    <w:rsid w:val="00E4247E"/>
    <w:rsid w:val="00E514F0"/>
    <w:rsid w:val="00E52A5E"/>
    <w:rsid w:val="00E54458"/>
    <w:rsid w:val="00E54E1B"/>
    <w:rsid w:val="00E5518E"/>
    <w:rsid w:val="00E6763B"/>
    <w:rsid w:val="00E71493"/>
    <w:rsid w:val="00E76CB4"/>
    <w:rsid w:val="00E76EF3"/>
    <w:rsid w:val="00E86EB0"/>
    <w:rsid w:val="00E9095E"/>
    <w:rsid w:val="00E909CC"/>
    <w:rsid w:val="00E943F9"/>
    <w:rsid w:val="00E94601"/>
    <w:rsid w:val="00EB2AF3"/>
    <w:rsid w:val="00EB3E04"/>
    <w:rsid w:val="00EB58BD"/>
    <w:rsid w:val="00EC0FFC"/>
    <w:rsid w:val="00EC47C5"/>
    <w:rsid w:val="00ED2E33"/>
    <w:rsid w:val="00ED3024"/>
    <w:rsid w:val="00ED5356"/>
    <w:rsid w:val="00ED5798"/>
    <w:rsid w:val="00ED71B6"/>
    <w:rsid w:val="00EE0542"/>
    <w:rsid w:val="00EE097D"/>
    <w:rsid w:val="00EE3787"/>
    <w:rsid w:val="00EE41F6"/>
    <w:rsid w:val="00EE76DD"/>
    <w:rsid w:val="00EF0E10"/>
    <w:rsid w:val="00EF2076"/>
    <w:rsid w:val="00EF2AFB"/>
    <w:rsid w:val="00EF6F9D"/>
    <w:rsid w:val="00F019AC"/>
    <w:rsid w:val="00F1007C"/>
    <w:rsid w:val="00F13DC7"/>
    <w:rsid w:val="00F212CA"/>
    <w:rsid w:val="00F275C1"/>
    <w:rsid w:val="00F31824"/>
    <w:rsid w:val="00F334E7"/>
    <w:rsid w:val="00F3420D"/>
    <w:rsid w:val="00F350C2"/>
    <w:rsid w:val="00F41846"/>
    <w:rsid w:val="00F431FB"/>
    <w:rsid w:val="00F44C03"/>
    <w:rsid w:val="00F474EE"/>
    <w:rsid w:val="00F517DA"/>
    <w:rsid w:val="00F53ACB"/>
    <w:rsid w:val="00F5443B"/>
    <w:rsid w:val="00F60E46"/>
    <w:rsid w:val="00F6184E"/>
    <w:rsid w:val="00F651A6"/>
    <w:rsid w:val="00F72D0A"/>
    <w:rsid w:val="00F74FDF"/>
    <w:rsid w:val="00F8007E"/>
    <w:rsid w:val="00F81C8A"/>
    <w:rsid w:val="00F84805"/>
    <w:rsid w:val="00F862E9"/>
    <w:rsid w:val="00F922C1"/>
    <w:rsid w:val="00F93C13"/>
    <w:rsid w:val="00FA21EA"/>
    <w:rsid w:val="00FA2B02"/>
    <w:rsid w:val="00FA6F31"/>
    <w:rsid w:val="00FA77BD"/>
    <w:rsid w:val="00FB1034"/>
    <w:rsid w:val="00FB1115"/>
    <w:rsid w:val="00FB22B5"/>
    <w:rsid w:val="00FB4319"/>
    <w:rsid w:val="00FB4AE4"/>
    <w:rsid w:val="00FB4EE0"/>
    <w:rsid w:val="00FB5806"/>
    <w:rsid w:val="00FC43B8"/>
    <w:rsid w:val="00FC4B90"/>
    <w:rsid w:val="00FE08CB"/>
    <w:rsid w:val="00FE10B9"/>
    <w:rsid w:val="00FE1F27"/>
    <w:rsid w:val="00FF5E48"/>
    <w:rsid w:val="012611DC"/>
    <w:rsid w:val="014965A9"/>
    <w:rsid w:val="0203D256"/>
    <w:rsid w:val="02CBC8FD"/>
    <w:rsid w:val="02F81B3D"/>
    <w:rsid w:val="042AE9BE"/>
    <w:rsid w:val="047D48CE"/>
    <w:rsid w:val="061C97B5"/>
    <w:rsid w:val="07548BAD"/>
    <w:rsid w:val="0824C991"/>
    <w:rsid w:val="09B1C6AB"/>
    <w:rsid w:val="0A19C8D3"/>
    <w:rsid w:val="0BA950DA"/>
    <w:rsid w:val="0C1F5DBC"/>
    <w:rsid w:val="0C7B5ED2"/>
    <w:rsid w:val="0EA069F0"/>
    <w:rsid w:val="0F6B4912"/>
    <w:rsid w:val="0FD28E6B"/>
    <w:rsid w:val="10E1BB46"/>
    <w:rsid w:val="12C7A412"/>
    <w:rsid w:val="13420FDE"/>
    <w:rsid w:val="1698A26C"/>
    <w:rsid w:val="191F807E"/>
    <w:rsid w:val="193DBD9D"/>
    <w:rsid w:val="1A8BDF32"/>
    <w:rsid w:val="1C6744A2"/>
    <w:rsid w:val="1CC8E463"/>
    <w:rsid w:val="20F8B3F1"/>
    <w:rsid w:val="21215AF4"/>
    <w:rsid w:val="2132962C"/>
    <w:rsid w:val="2144BDE8"/>
    <w:rsid w:val="21457D3B"/>
    <w:rsid w:val="22359CFF"/>
    <w:rsid w:val="22A9A0EA"/>
    <w:rsid w:val="22CE668D"/>
    <w:rsid w:val="234117C3"/>
    <w:rsid w:val="2342EA9B"/>
    <w:rsid w:val="24C991AE"/>
    <w:rsid w:val="26C6A0BE"/>
    <w:rsid w:val="26FB603A"/>
    <w:rsid w:val="27B36069"/>
    <w:rsid w:val="28180141"/>
    <w:rsid w:val="29474C63"/>
    <w:rsid w:val="2995FC2A"/>
    <w:rsid w:val="2A01087D"/>
    <w:rsid w:val="2A316B04"/>
    <w:rsid w:val="2BF8D9B4"/>
    <w:rsid w:val="2CBC5799"/>
    <w:rsid w:val="2D14B340"/>
    <w:rsid w:val="2D21D8B5"/>
    <w:rsid w:val="30147CBD"/>
    <w:rsid w:val="31F9518E"/>
    <w:rsid w:val="32019275"/>
    <w:rsid w:val="33297C2B"/>
    <w:rsid w:val="3633B003"/>
    <w:rsid w:val="38FCB462"/>
    <w:rsid w:val="3986C4BB"/>
    <w:rsid w:val="3C8B3AC7"/>
    <w:rsid w:val="3DDC1ED5"/>
    <w:rsid w:val="3EBA1124"/>
    <w:rsid w:val="3F183F28"/>
    <w:rsid w:val="3F66E74C"/>
    <w:rsid w:val="3FBC6AD5"/>
    <w:rsid w:val="40086214"/>
    <w:rsid w:val="4111730E"/>
    <w:rsid w:val="4112C48F"/>
    <w:rsid w:val="42580ABE"/>
    <w:rsid w:val="42F40B97"/>
    <w:rsid w:val="44677102"/>
    <w:rsid w:val="448BDAC0"/>
    <w:rsid w:val="46741178"/>
    <w:rsid w:val="4780560B"/>
    <w:rsid w:val="49AB3E1A"/>
    <w:rsid w:val="49B5A52A"/>
    <w:rsid w:val="4EAD7B0A"/>
    <w:rsid w:val="4FCE9E1F"/>
    <w:rsid w:val="501D470A"/>
    <w:rsid w:val="50E87C29"/>
    <w:rsid w:val="5120C8FD"/>
    <w:rsid w:val="52653246"/>
    <w:rsid w:val="53F88C90"/>
    <w:rsid w:val="54E3E3BE"/>
    <w:rsid w:val="54F03875"/>
    <w:rsid w:val="566B2302"/>
    <w:rsid w:val="57309F04"/>
    <w:rsid w:val="583AB7F3"/>
    <w:rsid w:val="5872C473"/>
    <w:rsid w:val="5BC7033C"/>
    <w:rsid w:val="5CBD7474"/>
    <w:rsid w:val="5CF447AF"/>
    <w:rsid w:val="5EA0C4E6"/>
    <w:rsid w:val="5EEAA50B"/>
    <w:rsid w:val="5F04FCF2"/>
    <w:rsid w:val="5FFE9702"/>
    <w:rsid w:val="6064ADFB"/>
    <w:rsid w:val="6268743E"/>
    <w:rsid w:val="652B2F0D"/>
    <w:rsid w:val="65B5E293"/>
    <w:rsid w:val="65D83DAD"/>
    <w:rsid w:val="66C1C321"/>
    <w:rsid w:val="6728C07F"/>
    <w:rsid w:val="68450393"/>
    <w:rsid w:val="689C01C3"/>
    <w:rsid w:val="691131FA"/>
    <w:rsid w:val="69C73690"/>
    <w:rsid w:val="69ED2C70"/>
    <w:rsid w:val="6B211AA5"/>
    <w:rsid w:val="6B4B3A8F"/>
    <w:rsid w:val="6C8527CD"/>
    <w:rsid w:val="6CFD4112"/>
    <w:rsid w:val="6D00B305"/>
    <w:rsid w:val="6E7E6605"/>
    <w:rsid w:val="6F43EC62"/>
    <w:rsid w:val="6FE137F3"/>
    <w:rsid w:val="7187BD15"/>
    <w:rsid w:val="71BD86EF"/>
    <w:rsid w:val="73F0612A"/>
    <w:rsid w:val="749CD3FA"/>
    <w:rsid w:val="75E3F222"/>
    <w:rsid w:val="769DFA18"/>
    <w:rsid w:val="77A42552"/>
    <w:rsid w:val="79259FE6"/>
    <w:rsid w:val="79A613CE"/>
    <w:rsid w:val="79D018B0"/>
    <w:rsid w:val="7A5C608F"/>
    <w:rsid w:val="7A6F1838"/>
    <w:rsid w:val="7B66803F"/>
    <w:rsid w:val="7BAC4995"/>
    <w:rsid w:val="7F49F4E9"/>
    <w:rsid w:val="7F6E1AC8"/>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DE5C4"/>
  <w15:docId w15:val="{DC282759-9E31-4E3D-9CED-5313D5CA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uiPriority="0"/>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BC"/>
    <w:pPr>
      <w:spacing w:before="0" w:after="0"/>
    </w:pPr>
    <w:rPr>
      <w:rFonts w:eastAsiaTheme="minorEastAsia"/>
      <w:sz w:val="24"/>
      <w:szCs w:val="24"/>
      <w:lang w:val="en-US"/>
    </w:rPr>
  </w:style>
  <w:style w:type="paragraph" w:styleId="Heading1">
    <w:name w:val="heading 1"/>
    <w:basedOn w:val="Normal"/>
    <w:next w:val="BodyText"/>
    <w:link w:val="Heading1Char"/>
    <w:uiPriority w:val="9"/>
    <w:qFormat/>
    <w:rsid w:val="007B724C"/>
    <w:pPr>
      <w:keepNext/>
      <w:keepLines/>
      <w:widowControl w:val="0"/>
      <w:spacing w:before="360" w:after="180"/>
      <w:outlineLvl w:val="0"/>
    </w:pPr>
    <w:rPr>
      <w:rFonts w:asciiTheme="majorHAnsi" w:eastAsia="Times New Roman" w:hAnsiTheme="majorHAnsi" w:cs="Arial"/>
      <w:bCs/>
      <w:caps/>
      <w:color w:val="E6172F" w:themeColor="accent1"/>
      <w:kern w:val="32"/>
      <w:sz w:val="40"/>
      <w:szCs w:val="32"/>
      <w:lang w:val="en-AU" w:eastAsia="en-AU"/>
    </w:rPr>
  </w:style>
  <w:style w:type="paragraph" w:styleId="Heading2">
    <w:name w:val="heading 2"/>
    <w:basedOn w:val="Normal"/>
    <w:next w:val="BodyText"/>
    <w:link w:val="Heading2Char"/>
    <w:qFormat/>
    <w:rsid w:val="00560A01"/>
    <w:pPr>
      <w:keepNext/>
      <w:keepLines/>
      <w:spacing w:before="320" w:after="160"/>
      <w:outlineLvl w:val="1"/>
    </w:pPr>
    <w:rPr>
      <w:rFonts w:asciiTheme="majorHAnsi" w:eastAsia="Times New Roman" w:hAnsiTheme="majorHAnsi" w:cs="Arial"/>
      <w:b/>
      <w:bCs/>
      <w:iCs/>
      <w:caps/>
      <w:sz w:val="32"/>
      <w:szCs w:val="28"/>
      <w:lang w:val="en-AU" w:eastAsia="en-AU"/>
    </w:rPr>
  </w:style>
  <w:style w:type="paragraph" w:styleId="Heading3">
    <w:name w:val="heading 3"/>
    <w:basedOn w:val="Normal"/>
    <w:next w:val="BodyText"/>
    <w:link w:val="Heading3Char"/>
    <w:qFormat/>
    <w:rsid w:val="00560A01"/>
    <w:pPr>
      <w:keepNext/>
      <w:keepLines/>
      <w:spacing w:before="280" w:after="140"/>
      <w:outlineLvl w:val="2"/>
    </w:pPr>
    <w:rPr>
      <w:rFonts w:asciiTheme="majorHAnsi" w:eastAsia="Times New Roman" w:hAnsiTheme="majorHAnsi" w:cs="Times New Roman"/>
      <w:b/>
      <w:bCs/>
      <w:color w:val="525051"/>
      <w:lang w:val="en-AU" w:eastAsia="en-AU"/>
    </w:rPr>
  </w:style>
  <w:style w:type="paragraph" w:styleId="Heading4">
    <w:name w:val="heading 4"/>
    <w:basedOn w:val="Normal"/>
    <w:next w:val="BodyText"/>
    <w:link w:val="Heading4Char"/>
    <w:rsid w:val="00822503"/>
    <w:pPr>
      <w:keepNext/>
      <w:keepLines/>
      <w:spacing w:before="240" w:after="120"/>
      <w:outlineLvl w:val="3"/>
    </w:pPr>
    <w:rPr>
      <w:rFonts w:asciiTheme="majorHAnsi" w:eastAsia="Times New Roman" w:hAnsiTheme="majorHAnsi" w:cs="Times New Roman"/>
      <w:bCs/>
      <w:szCs w:val="22"/>
      <w:lang w:val="en-AU" w:eastAsia="en-AU"/>
    </w:rPr>
  </w:style>
  <w:style w:type="paragraph" w:styleId="Heading5">
    <w:name w:val="heading 5"/>
    <w:basedOn w:val="Normal"/>
    <w:next w:val="BodyText"/>
    <w:link w:val="Heading5Char"/>
    <w:rsid w:val="00822503"/>
    <w:pPr>
      <w:keepNext/>
      <w:keepLines/>
      <w:spacing w:before="240" w:after="120"/>
      <w:outlineLvl w:val="4"/>
    </w:pPr>
    <w:rPr>
      <w:rFonts w:asciiTheme="majorHAnsi" w:eastAsia="Times New Roman" w:hAnsiTheme="majorHAnsi" w:cs="Times New Roman"/>
      <w:bCs/>
      <w:iCs/>
      <w:szCs w:val="26"/>
      <w:lang w:val="en-AU"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A01"/>
    <w:pPr>
      <w:spacing w:before="170" w:after="170" w:line="264" w:lineRule="auto"/>
    </w:pPr>
    <w:rPr>
      <w:rFonts w:eastAsia="Times New Roman" w:cs="Times New Roman"/>
      <w:lang w:val="en-AU" w:eastAsia="en-AU"/>
    </w:rPr>
  </w:style>
  <w:style w:type="character" w:customStyle="1" w:styleId="BodyTextChar">
    <w:name w:val="Body Text Char"/>
    <w:basedOn w:val="DefaultParagraphFont"/>
    <w:link w:val="BodyText"/>
    <w:rsid w:val="00560A01"/>
    <w:rPr>
      <w:rFonts w:eastAsia="Times New Roman" w:cs="Times New Roman"/>
      <w:sz w:val="24"/>
      <w:szCs w:val="24"/>
      <w:lang w:eastAsia="en-AU"/>
    </w:rPr>
  </w:style>
  <w:style w:type="character" w:customStyle="1" w:styleId="Heading1Char">
    <w:name w:val="Heading 1 Char"/>
    <w:basedOn w:val="DefaultParagraphFont"/>
    <w:link w:val="Heading1"/>
    <w:uiPriority w:val="9"/>
    <w:rsid w:val="007B724C"/>
    <w:rPr>
      <w:rFonts w:asciiTheme="majorHAnsi" w:eastAsia="Times New Roman" w:hAnsiTheme="majorHAnsi" w:cs="Arial"/>
      <w:bCs/>
      <w:caps/>
      <w:color w:val="E6172F" w:themeColor="accent1"/>
      <w:kern w:val="32"/>
      <w:sz w:val="40"/>
      <w:szCs w:val="32"/>
      <w:lang w:eastAsia="en-AU"/>
    </w:rPr>
  </w:style>
  <w:style w:type="character" w:customStyle="1" w:styleId="Heading2Char">
    <w:name w:val="Heading 2 Char"/>
    <w:basedOn w:val="DefaultParagraphFont"/>
    <w:link w:val="Heading2"/>
    <w:rsid w:val="00560A01"/>
    <w:rPr>
      <w:rFonts w:asciiTheme="majorHAnsi" w:eastAsia="Times New Roman" w:hAnsiTheme="majorHAnsi" w:cs="Arial"/>
      <w:b/>
      <w:bCs/>
      <w:iCs/>
      <w:caps/>
      <w:sz w:val="32"/>
      <w:szCs w:val="28"/>
      <w:lang w:eastAsia="en-AU"/>
    </w:rPr>
  </w:style>
  <w:style w:type="character" w:customStyle="1" w:styleId="Heading3Char">
    <w:name w:val="Heading 3 Char"/>
    <w:basedOn w:val="DefaultParagraphFont"/>
    <w:link w:val="Heading3"/>
    <w:rsid w:val="00560A01"/>
    <w:rPr>
      <w:rFonts w:asciiTheme="majorHAnsi" w:eastAsia="Times New Roman" w:hAnsiTheme="majorHAnsi" w:cs="Times New Roman"/>
      <w:b/>
      <w:bCs/>
      <w:color w:val="525051"/>
      <w:sz w:val="24"/>
      <w:szCs w:val="24"/>
      <w:lang w:eastAsia="en-AU"/>
    </w:rPr>
  </w:style>
  <w:style w:type="character" w:customStyle="1" w:styleId="Heading4Char">
    <w:name w:val="Heading 4 Char"/>
    <w:basedOn w:val="DefaultParagraphFont"/>
    <w:link w:val="Heading4"/>
    <w:rsid w:val="00822503"/>
    <w:rPr>
      <w:rFonts w:asciiTheme="majorHAnsi" w:eastAsia="Times New Roman" w:hAnsiTheme="majorHAnsi" w:cs="Times New Roman"/>
      <w:bCs/>
      <w:sz w:val="24"/>
      <w:lang w:eastAsia="en-AU"/>
    </w:rPr>
  </w:style>
  <w:style w:type="paragraph" w:customStyle="1" w:styleId="AltHeading1">
    <w:name w:val="Alt Heading 1"/>
    <w:basedOn w:val="Heading1"/>
    <w:next w:val="BodyText"/>
    <w:qFormat/>
    <w:rsid w:val="003A08A5"/>
    <w:pPr>
      <w:tabs>
        <w:tab w:val="num" w:pos="1134"/>
      </w:tabs>
      <w:ind w:left="1134" w:hanging="1134"/>
    </w:pPr>
    <w:rPr>
      <w:bCs w:val="0"/>
    </w:rPr>
  </w:style>
  <w:style w:type="paragraph" w:customStyle="1" w:styleId="AltHeading2">
    <w:name w:val="Alt Heading 2"/>
    <w:basedOn w:val="Heading2"/>
    <w:next w:val="BodyText"/>
    <w:qFormat/>
    <w:rsid w:val="003A08A5"/>
    <w:pPr>
      <w:tabs>
        <w:tab w:val="num" w:pos="1134"/>
      </w:tabs>
      <w:ind w:left="1134" w:hanging="1134"/>
    </w:pPr>
  </w:style>
  <w:style w:type="paragraph" w:customStyle="1" w:styleId="AltHeading3">
    <w:name w:val="Alt Heading 3"/>
    <w:basedOn w:val="Heading3"/>
    <w:next w:val="BodyText"/>
    <w:qFormat/>
    <w:rsid w:val="00822503"/>
    <w:pPr>
      <w:tabs>
        <w:tab w:val="num" w:pos="1134"/>
      </w:tabs>
      <w:ind w:left="1134" w:hanging="1134"/>
    </w:pPr>
  </w:style>
  <w:style w:type="table" w:customStyle="1" w:styleId="Maintable">
    <w:name w:val="Main table"/>
    <w:basedOn w:val="TableNormal"/>
    <w:uiPriority w:val="99"/>
    <w:rsid w:val="00E71493"/>
    <w:pPr>
      <w:spacing w:before="0" w:after="0"/>
    </w:pPr>
    <w:tblPr>
      <w:tblStyleRowBandSize w:val="1"/>
      <w:tblBorders>
        <w:top w:val="single" w:sz="4" w:space="0" w:color="auto"/>
      </w:tblBorders>
    </w:tblPr>
    <w:tblStylePr w:type="firstRow">
      <w:tblPr/>
      <w:tcPr>
        <w:tcBorders>
          <w:bottom w:val="single" w:sz="4" w:space="0" w:color="BFBFBF" w:themeColor="background1" w:themeShade="BF"/>
        </w:tcBorders>
      </w:tcPr>
    </w:tblStylePr>
    <w:tblStylePr w:type="band2Horz">
      <w:tblPr/>
      <w:tcPr>
        <w:shd w:val="clear" w:color="auto" w:fill="E3E4E5"/>
      </w:tcPr>
    </w:tblStylePr>
  </w:style>
  <w:style w:type="paragraph" w:styleId="Title">
    <w:name w:val="Title"/>
    <w:basedOn w:val="Normal"/>
    <w:next w:val="BodyText"/>
    <w:link w:val="TitleChar"/>
    <w:uiPriority w:val="9"/>
    <w:qFormat/>
    <w:rsid w:val="002C5B1C"/>
    <w:pPr>
      <w:spacing w:before="360" w:after="360"/>
    </w:pPr>
    <w:rPr>
      <w:rFonts w:asciiTheme="majorHAnsi" w:eastAsiaTheme="majorEastAsia" w:hAnsiTheme="majorHAnsi" w:cstheme="majorBidi"/>
      <w:sz w:val="52"/>
      <w:szCs w:val="52"/>
      <w:lang w:val="en-AU"/>
    </w:rPr>
  </w:style>
  <w:style w:type="character" w:customStyle="1" w:styleId="TitleChar">
    <w:name w:val="Title Char"/>
    <w:basedOn w:val="DefaultParagraphFont"/>
    <w:link w:val="Title"/>
    <w:uiPriority w:val="9"/>
    <w:rsid w:val="002C5B1C"/>
    <w:rPr>
      <w:rFonts w:asciiTheme="majorHAnsi" w:eastAsiaTheme="majorEastAsia" w:hAnsiTheme="majorHAnsi" w:cstheme="majorBidi"/>
      <w:sz w:val="52"/>
      <w:szCs w:val="52"/>
    </w:rPr>
  </w:style>
  <w:style w:type="paragraph" w:styleId="Subtitle">
    <w:name w:val="Subtitle"/>
    <w:basedOn w:val="Normal"/>
    <w:next w:val="BodyText"/>
    <w:link w:val="SubtitleChar"/>
    <w:uiPriority w:val="10"/>
    <w:qFormat/>
    <w:rsid w:val="00444AE6"/>
    <w:pPr>
      <w:numPr>
        <w:ilvl w:val="1"/>
      </w:numPr>
      <w:spacing w:before="280" w:after="140"/>
    </w:pPr>
    <w:rPr>
      <w:rFonts w:asciiTheme="majorHAnsi" w:eastAsiaTheme="majorEastAsia" w:hAnsiTheme="majorHAnsi" w:cstheme="majorBidi"/>
      <w:iCs/>
      <w:sz w:val="36"/>
      <w:lang w:val="en-AU"/>
    </w:rPr>
  </w:style>
  <w:style w:type="character" w:customStyle="1" w:styleId="SubtitleChar">
    <w:name w:val="Subtitle Char"/>
    <w:basedOn w:val="DefaultParagraphFont"/>
    <w:link w:val="Subtitle"/>
    <w:uiPriority w:val="10"/>
    <w:rsid w:val="00444AE6"/>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rFonts w:eastAsiaTheme="minorHAnsi"/>
      <w:sz w:val="17"/>
      <w:szCs w:val="22"/>
      <w:lang w:val="en-AU"/>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rFonts w:eastAsiaTheme="minorHAnsi"/>
      <w:sz w:val="18"/>
      <w:szCs w:val="22"/>
      <w:lang w:val="en-AU"/>
    </w:rPr>
  </w:style>
  <w:style w:type="character" w:customStyle="1" w:styleId="FooterChar">
    <w:name w:val="Footer Char"/>
    <w:basedOn w:val="DefaultParagraphFont"/>
    <w:link w:val="Footer"/>
    <w:uiPriority w:val="99"/>
    <w:rsid w:val="003A08A5"/>
    <w:rPr>
      <w:sz w:val="18"/>
    </w:rPr>
  </w:style>
  <w:style w:type="paragraph" w:styleId="ListNumber0">
    <w:name w:val="List Number"/>
    <w:basedOn w:val="Normal"/>
    <w:qFormat/>
    <w:rsid w:val="003A08A5"/>
    <w:pPr>
      <w:tabs>
        <w:tab w:val="num" w:pos="567"/>
      </w:tabs>
      <w:spacing w:before="120" w:after="120"/>
      <w:ind w:left="567" w:hanging="567"/>
    </w:pPr>
    <w:rPr>
      <w:rFonts w:eastAsia="Times New Roman" w:cs="Times New Roman"/>
      <w:lang w:val="en-AU" w:eastAsia="en-AU"/>
    </w:rPr>
  </w:style>
  <w:style w:type="paragraph" w:styleId="ListBullet0">
    <w:name w:val="List Bullet"/>
    <w:basedOn w:val="Normal"/>
    <w:qFormat/>
    <w:rsid w:val="002106C4"/>
    <w:pPr>
      <w:tabs>
        <w:tab w:val="num" w:pos="284"/>
      </w:tabs>
      <w:spacing w:before="120" w:after="120" w:line="264" w:lineRule="auto"/>
      <w:ind w:left="284" w:hanging="284"/>
    </w:pPr>
    <w:rPr>
      <w:rFonts w:eastAsia="Times New Roman" w:cs="Times New Roman"/>
      <w:lang w:val="en-AU"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qFormat/>
    <w:rsid w:val="00BF2C53"/>
    <w:rPr>
      <w:rFonts w:asciiTheme="minorHAnsi" w:hAnsiTheme="minorHAnsi"/>
      <w:b w:val="0"/>
      <w:color w:val="E6172F" w:themeColor="accent1"/>
      <w:sz w:val="20"/>
      <w:u w:val="single"/>
    </w:rPr>
  </w:style>
  <w:style w:type="paragraph" w:styleId="TOC1">
    <w:name w:val="toc 1"/>
    <w:basedOn w:val="Normal"/>
    <w:next w:val="Normal"/>
    <w:uiPriority w:val="39"/>
    <w:rsid w:val="00DF01DF"/>
    <w:pPr>
      <w:tabs>
        <w:tab w:val="right" w:pos="9639"/>
      </w:tabs>
      <w:spacing w:before="240" w:after="120"/>
      <w:ind w:right="567"/>
    </w:pPr>
    <w:rPr>
      <w:rFonts w:eastAsiaTheme="minorHAnsi"/>
      <w:b/>
      <w:noProof/>
      <w:szCs w:val="22"/>
      <w:lang w:val="en-AU"/>
    </w:rPr>
  </w:style>
  <w:style w:type="paragraph" w:styleId="TOC2">
    <w:name w:val="toc 2"/>
    <w:basedOn w:val="Normal"/>
    <w:next w:val="Normal"/>
    <w:uiPriority w:val="39"/>
    <w:rsid w:val="00DF01DF"/>
    <w:pPr>
      <w:tabs>
        <w:tab w:val="right" w:pos="9639"/>
      </w:tabs>
      <w:spacing w:after="80"/>
      <w:ind w:right="567"/>
    </w:pPr>
    <w:rPr>
      <w:rFonts w:eastAsiaTheme="minorHAnsi"/>
      <w:noProof/>
      <w:szCs w:val="22"/>
      <w:lang w:val="en-AU"/>
    </w:rPr>
  </w:style>
  <w:style w:type="paragraph" w:styleId="TOC3">
    <w:name w:val="toc 3"/>
    <w:basedOn w:val="Normal"/>
    <w:next w:val="Normal"/>
    <w:uiPriority w:val="39"/>
    <w:rsid w:val="00DF01DF"/>
    <w:pPr>
      <w:tabs>
        <w:tab w:val="right" w:pos="9639"/>
      </w:tabs>
      <w:spacing w:after="60"/>
      <w:ind w:right="567"/>
    </w:pPr>
    <w:rPr>
      <w:rFonts w:eastAsiaTheme="minorHAnsi"/>
      <w:sz w:val="18"/>
      <w:szCs w:val="22"/>
      <w:lang w:val="en-AU"/>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BF2C53"/>
    <w:tblPr>
      <w:tblBorders>
        <w:top w:val="single" w:sz="4" w:space="0" w:color="D4CE3E" w:themeColor="accent3"/>
        <w:left w:val="single" w:sz="4" w:space="0" w:color="D4CE3E" w:themeColor="accent3"/>
        <w:bottom w:val="single" w:sz="4" w:space="0" w:color="D4CE3E" w:themeColor="accent3"/>
        <w:right w:val="single" w:sz="4" w:space="0" w:color="D4CE3E" w:themeColor="accent3"/>
        <w:insideH w:val="single" w:sz="4" w:space="0" w:color="D4CE3E" w:themeColor="accent3"/>
        <w:insideV w:val="single" w:sz="4" w:space="0" w:color="D4CE3E" w:themeColor="accent3"/>
      </w:tblBorders>
    </w:tblPr>
    <w:tcPr>
      <w:shd w:val="clear" w:color="auto" w:fill="auto"/>
    </w:tcPr>
    <w:tblStylePr w:type="firstRow">
      <w:tblPr/>
      <w:trPr>
        <w:cantSplit/>
        <w:tblHeader/>
      </w:trPr>
      <w:tcPr>
        <w:tcBorders>
          <w:insideV w:val="single" w:sz="4" w:space="0" w:color="FFFFFF" w:themeColor="background1"/>
        </w:tcBorders>
        <w:shd w:val="clear" w:color="auto" w:fill="D4CE3E" w:themeFill="accent3"/>
      </w:tcPr>
    </w:tblStylePr>
    <w:tblStylePr w:type="lastRow">
      <w:rPr>
        <w:b/>
      </w:rPr>
      <w:tblPr/>
      <w:tcPr>
        <w:shd w:val="clear" w:color="auto" w:fill="E5E18B" w:themeFill="accent3" w:themeFillTint="99"/>
      </w:tcPr>
    </w:tblStylePr>
    <w:tblStylePr w:type="firstCol">
      <w:tblPr/>
      <w:tcPr>
        <w:tcBorders>
          <w:insideH w:val="nil"/>
        </w:tcBorders>
        <w:shd w:val="clear" w:color="auto" w:fill="D4CE3E" w:themeFill="accent3"/>
      </w:tcPr>
    </w:tblStylePr>
    <w:tblStylePr w:type="band1Vert">
      <w:tblPr/>
      <w:tcPr>
        <w:shd w:val="clear" w:color="auto" w:fill="EDEBB1" w:themeFill="accent3" w:themeFillTint="66"/>
      </w:tcPr>
    </w:tblStylePr>
    <w:tblStylePr w:type="band1Horz">
      <w:tblPr/>
      <w:tcPr>
        <w:shd w:val="clear" w:color="auto" w:fill="EDEBB1" w:themeFill="accent3" w:themeFillTint="66"/>
      </w:tcPr>
    </w:tblStylePr>
  </w:style>
  <w:style w:type="paragraph" w:customStyle="1" w:styleId="TableHeading">
    <w:name w:val="Table Heading"/>
    <w:basedOn w:val="Normal"/>
    <w:next w:val="BodyText"/>
    <w:uiPriority w:val="4"/>
    <w:qFormat/>
    <w:rsid w:val="00E71493"/>
    <w:pPr>
      <w:spacing w:before="60" w:after="60"/>
    </w:pPr>
    <w:rPr>
      <w:rFonts w:eastAsiaTheme="minorHAnsi"/>
      <w:b/>
      <w:szCs w:val="22"/>
      <w:lang w:val="en-AU"/>
    </w:rPr>
  </w:style>
  <w:style w:type="paragraph" w:customStyle="1" w:styleId="TableText">
    <w:name w:val="Table Text"/>
    <w:basedOn w:val="Normal"/>
    <w:uiPriority w:val="4"/>
    <w:qFormat/>
    <w:rsid w:val="00E71493"/>
    <w:pPr>
      <w:spacing w:before="60" w:after="60"/>
    </w:pPr>
    <w:rPr>
      <w:rFonts w:eastAsiaTheme="minorHAnsi"/>
      <w:szCs w:val="22"/>
      <w:lang w:val="en-AU"/>
    </w:rPr>
  </w:style>
  <w:style w:type="paragraph" w:customStyle="1" w:styleId="TableBullet">
    <w:name w:val="Table Bullet"/>
    <w:basedOn w:val="TableText"/>
    <w:qFormat/>
    <w:rsid w:val="002106C4"/>
    <w:pPr>
      <w:numPr>
        <w:numId w:val="14"/>
      </w:numPr>
    </w:pPr>
    <w:rPr>
      <w:rFonts w:eastAsia="Times New Roman" w:cs="Times New Roman"/>
      <w:szCs w:val="24"/>
      <w:lang w:eastAsia="en-AU"/>
    </w:rPr>
  </w:style>
  <w:style w:type="paragraph" w:customStyle="1" w:styleId="TableNumber">
    <w:name w:val="Table Number"/>
    <w:basedOn w:val="TableText"/>
    <w:qFormat/>
    <w:rsid w:val="003A08A5"/>
    <w:pPr>
      <w:tabs>
        <w:tab w:val="num" w:pos="284"/>
      </w:tabs>
      <w:ind w:left="284" w:hanging="284"/>
    </w:pPr>
  </w:style>
  <w:style w:type="character" w:customStyle="1" w:styleId="Heading5Char">
    <w:name w:val="Heading 5 Char"/>
    <w:basedOn w:val="DefaultParagraphFont"/>
    <w:link w:val="Heading5"/>
    <w:rsid w:val="00822503"/>
    <w:rPr>
      <w:rFonts w:asciiTheme="majorHAnsi" w:eastAsia="Times New Roman" w:hAnsiTheme="majorHAnsi" w:cs="Times New Roman"/>
      <w:bCs/>
      <w:iCs/>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
    <w:name w:val="List Paragraph"/>
    <w:basedOn w:val="ListBullet0"/>
    <w:uiPriority w:val="34"/>
    <w:qFormat/>
    <w:rsid w:val="003A08A5"/>
    <w:pPr>
      <w:tabs>
        <w:tab w:val="clear" w:pos="284"/>
      </w:tabs>
      <w:ind w:firstLine="0"/>
    </w:pPr>
  </w:style>
  <w:style w:type="paragraph" w:styleId="TOC4">
    <w:name w:val="toc 4"/>
    <w:basedOn w:val="TOC1"/>
    <w:next w:val="Normal"/>
    <w:uiPriority w:val="39"/>
    <w:rsid w:val="00DF01DF"/>
    <w:pPr>
      <w:tabs>
        <w:tab w:val="left" w:pos="851"/>
      </w:tabs>
      <w:ind w:left="851" w:hanging="851"/>
    </w:pPr>
  </w:style>
  <w:style w:type="table" w:customStyle="1" w:styleId="Table4">
    <w:name w:val="Table 4"/>
    <w:basedOn w:val="Table1"/>
    <w:uiPriority w:val="99"/>
    <w:rsid w:val="00BF2C53"/>
    <w:tblPr>
      <w:tblBorders>
        <w:top w:val="single" w:sz="4" w:space="0" w:color="A7CA63" w:themeColor="accent4"/>
        <w:left w:val="single" w:sz="4" w:space="0" w:color="A7CA63" w:themeColor="accent4"/>
        <w:bottom w:val="single" w:sz="4" w:space="0" w:color="A7CA63" w:themeColor="accent4"/>
        <w:right w:val="single" w:sz="4" w:space="0" w:color="A7CA63" w:themeColor="accent4"/>
        <w:insideH w:val="single" w:sz="4" w:space="0" w:color="A7CA63" w:themeColor="accent4"/>
        <w:insideV w:val="single" w:sz="4" w:space="0" w:color="A7CA63" w:themeColor="accent4"/>
      </w:tblBorders>
    </w:tblPr>
    <w:tcPr>
      <w:shd w:val="clear" w:color="auto" w:fill="auto"/>
    </w:tcPr>
    <w:tblStylePr w:type="firstRow">
      <w:tblPr/>
      <w:trPr>
        <w:cantSplit/>
        <w:tblHeader/>
      </w:trPr>
      <w:tcPr>
        <w:tcBorders>
          <w:insideV w:val="single" w:sz="4" w:space="0" w:color="FFFFFF" w:themeColor="background1"/>
        </w:tcBorders>
        <w:shd w:val="clear" w:color="auto" w:fill="A7CA63" w:themeFill="accent4"/>
      </w:tcPr>
    </w:tblStylePr>
    <w:tblStylePr w:type="lastRow">
      <w:rPr>
        <w:b/>
      </w:rPr>
      <w:tblPr/>
      <w:tcPr>
        <w:shd w:val="clear" w:color="auto" w:fill="CADFA1" w:themeFill="accent4" w:themeFillTint="99"/>
      </w:tcPr>
    </w:tblStylePr>
    <w:tblStylePr w:type="firstCol">
      <w:tblPr/>
      <w:tcPr>
        <w:tcBorders>
          <w:insideH w:val="nil"/>
        </w:tcBorders>
        <w:shd w:val="clear" w:color="auto" w:fill="A7CA63" w:themeFill="accent4"/>
      </w:tcPr>
    </w:tblStylePr>
    <w:tblStylePr w:type="band1Vert">
      <w:tblPr/>
      <w:tcPr>
        <w:shd w:val="clear" w:color="auto" w:fill="DBE9C0" w:themeFill="accent4" w:themeFillTint="66"/>
      </w:tcPr>
    </w:tblStylePr>
    <w:tblStylePr w:type="band1Horz">
      <w:tblPr/>
      <w:tcPr>
        <w:shd w:val="clear" w:color="auto" w:fill="DBE9C0" w:themeFill="accent4" w:themeFillTint="66"/>
      </w:tcPr>
    </w:tblStylePr>
  </w:style>
  <w:style w:type="table" w:customStyle="1" w:styleId="Table5">
    <w:name w:val="Table 5"/>
    <w:basedOn w:val="Table1"/>
    <w:uiPriority w:val="99"/>
    <w:rsid w:val="00BF2C53"/>
    <w:tblPr>
      <w:tblBorders>
        <w:top w:val="single" w:sz="4" w:space="0" w:color="31ACAE" w:themeColor="accent5"/>
        <w:left w:val="single" w:sz="4" w:space="0" w:color="31ACAE" w:themeColor="accent5"/>
        <w:bottom w:val="single" w:sz="4" w:space="0" w:color="31ACAE" w:themeColor="accent5"/>
        <w:right w:val="single" w:sz="4" w:space="0" w:color="31ACAE" w:themeColor="accent5"/>
        <w:insideH w:val="single" w:sz="4" w:space="0" w:color="31ACAE" w:themeColor="accent5"/>
        <w:insideV w:val="single" w:sz="4" w:space="0" w:color="31ACAE" w:themeColor="accent5"/>
      </w:tblBorders>
    </w:tblPr>
    <w:tcPr>
      <w:shd w:val="clear" w:color="auto" w:fill="auto"/>
    </w:tcPr>
    <w:tblStylePr w:type="firstRow">
      <w:tblPr/>
      <w:trPr>
        <w:cantSplit/>
        <w:tblHeader/>
      </w:trPr>
      <w:tcPr>
        <w:tcBorders>
          <w:insideV w:val="single" w:sz="4" w:space="0" w:color="FFFFFF" w:themeColor="background1"/>
        </w:tcBorders>
        <w:shd w:val="clear" w:color="auto" w:fill="31ACAE" w:themeFill="accent5"/>
      </w:tcPr>
    </w:tblStylePr>
    <w:tblStylePr w:type="lastRow">
      <w:rPr>
        <w:b/>
      </w:rPr>
      <w:tblPr/>
      <w:tcPr>
        <w:shd w:val="clear" w:color="auto" w:fill="78D7D9" w:themeFill="accent5" w:themeFillTint="99"/>
      </w:tcPr>
    </w:tblStylePr>
    <w:tblStylePr w:type="firstCol">
      <w:tblPr/>
      <w:tcPr>
        <w:tcBorders>
          <w:insideH w:val="nil"/>
        </w:tcBorders>
        <w:shd w:val="clear" w:color="auto" w:fill="31ACAE" w:themeFill="accent5"/>
      </w:tcPr>
    </w:tblStylePr>
    <w:tblStylePr w:type="band1Vert">
      <w:tblPr/>
      <w:tcPr>
        <w:shd w:val="clear" w:color="auto" w:fill="A5E4E5" w:themeFill="accent5" w:themeFillTint="66"/>
      </w:tcPr>
    </w:tblStylePr>
    <w:tblStylePr w:type="band1Horz">
      <w:tblPr/>
      <w:tcPr>
        <w:shd w:val="clear" w:color="auto" w:fill="A5E4E5" w:themeFill="accent5" w:themeFillTint="6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Caption">
    <w:name w:val="Figure Caption"/>
    <w:basedOn w:val="Normal"/>
    <w:next w:val="BodyText"/>
    <w:rsid w:val="0055219D"/>
    <w:pPr>
      <w:tabs>
        <w:tab w:val="left" w:pos="1134"/>
      </w:tabs>
      <w:spacing w:before="120" w:after="240"/>
      <w:ind w:left="1134" w:hanging="1134"/>
      <w:jc w:val="center"/>
    </w:pPr>
    <w:rPr>
      <w:b/>
    </w:rPr>
  </w:style>
  <w:style w:type="paragraph" w:customStyle="1" w:styleId="TableCaption">
    <w:name w:val="Table Caption"/>
    <w:basedOn w:val="Caption"/>
    <w:qFormat/>
    <w:rsid w:val="00E018FB"/>
  </w:style>
  <w:style w:type="paragraph" w:customStyle="1" w:styleId="FigureStyle">
    <w:name w:val="Figure Style"/>
    <w:basedOn w:val="BodyText"/>
    <w:rsid w:val="0055219D"/>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rFonts w:eastAsiaTheme="minorHAnsi"/>
      <w:sz w:val="16"/>
      <w:szCs w:val="22"/>
      <w:lang w:val="en-AU"/>
    </w:rPr>
  </w:style>
  <w:style w:type="paragraph" w:styleId="TOC9">
    <w:name w:val="toc 9"/>
    <w:basedOn w:val="Normal"/>
    <w:next w:val="Normal"/>
    <w:uiPriority w:val="39"/>
    <w:semiHidden/>
    <w:rsid w:val="003B4DCF"/>
    <w:pPr>
      <w:tabs>
        <w:tab w:val="left" w:pos="1418"/>
        <w:tab w:val="right" w:pos="9639"/>
      </w:tabs>
      <w:spacing w:after="60"/>
      <w:ind w:left="1134" w:hanging="1134"/>
    </w:pPr>
    <w:rPr>
      <w:rFonts w:eastAsiaTheme="minorHAnsi"/>
      <w:szCs w:val="22"/>
      <w:lang w:val="en-AU"/>
    </w:rPr>
  </w:style>
  <w:style w:type="numbering" w:customStyle="1" w:styleId="ListNumber">
    <w:name w:val="List_Number"/>
    <w:uiPriority w:val="99"/>
    <w:rsid w:val="003A08A5"/>
    <w:pPr>
      <w:numPr>
        <w:numId w:val="4"/>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rFonts w:eastAsiaTheme="minorHAnsi"/>
      <w:b/>
      <w:szCs w:val="22"/>
      <w:lang w:val="en-AU"/>
    </w:rPr>
  </w:style>
  <w:style w:type="paragraph" w:customStyle="1" w:styleId="ListAlpha0">
    <w:name w:val="List Alpha"/>
    <w:basedOn w:val="BodyText"/>
    <w:qFormat/>
    <w:rsid w:val="003A08A5"/>
    <w:pPr>
      <w:tabs>
        <w:tab w:val="num" w:pos="284"/>
      </w:tabs>
      <w:ind w:left="567" w:hanging="567"/>
    </w:pPr>
  </w:style>
  <w:style w:type="numbering" w:customStyle="1" w:styleId="ListAlpha">
    <w:name w:val="List_Alpha"/>
    <w:uiPriority w:val="99"/>
    <w:rsid w:val="003A08A5"/>
    <w:pPr>
      <w:numPr>
        <w:numId w:val="1"/>
      </w:numPr>
    </w:pPr>
  </w:style>
  <w:style w:type="paragraph" w:styleId="TableofAuthorities">
    <w:name w:val="table of authorities"/>
    <w:basedOn w:val="Normal"/>
    <w:next w:val="Normal"/>
    <w:uiPriority w:val="99"/>
    <w:semiHidden/>
    <w:unhideWhenUsed/>
    <w:rsid w:val="00E018FB"/>
    <w:pPr>
      <w:ind w:left="200" w:hanging="200"/>
    </w:pPr>
    <w:rPr>
      <w:rFonts w:eastAsiaTheme="minorHAnsi"/>
      <w:szCs w:val="22"/>
      <w:lang w:val="en-AU"/>
    </w:r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BF2C53"/>
    <w:pPr>
      <w:spacing w:before="0" w:after="0"/>
    </w:pPr>
    <w:tblPr>
      <w:tblStyleRowBandSize w:val="1"/>
      <w:tblStyleColBandSize w:val="1"/>
      <w:tblInd w:w="108" w:type="dxa"/>
      <w:tblBorders>
        <w:top w:val="single" w:sz="4" w:space="0" w:color="E6172F" w:themeColor="accent1"/>
        <w:left w:val="single" w:sz="4" w:space="0" w:color="E6172F" w:themeColor="accent1"/>
        <w:bottom w:val="single" w:sz="4" w:space="0" w:color="E6172F" w:themeColor="accent1"/>
        <w:right w:val="single" w:sz="4" w:space="0" w:color="E6172F" w:themeColor="accent1"/>
        <w:insideH w:val="single" w:sz="4" w:space="0" w:color="E6172F" w:themeColor="accent1"/>
        <w:insideV w:val="single" w:sz="4" w:space="0" w:color="E6172F"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E6172F" w:themeFill="accent1"/>
      </w:tcPr>
    </w:tblStylePr>
    <w:tblStylePr w:type="lastRow">
      <w:rPr>
        <w:b/>
      </w:rPr>
      <w:tblPr/>
      <w:tcPr>
        <w:shd w:val="clear" w:color="auto" w:fill="F17281" w:themeFill="accent1" w:themeFillTint="99"/>
      </w:tcPr>
    </w:tblStylePr>
    <w:tblStylePr w:type="firstCol">
      <w:tblPr/>
      <w:tcPr>
        <w:tcBorders>
          <w:insideH w:val="nil"/>
        </w:tcBorders>
        <w:shd w:val="clear" w:color="auto" w:fill="E6172F" w:themeFill="accent1"/>
      </w:tcPr>
    </w:tblStylePr>
    <w:tblStylePr w:type="band1Vert">
      <w:tblPr/>
      <w:tcPr>
        <w:shd w:val="clear" w:color="auto" w:fill="F5A1AA" w:themeFill="accent1" w:themeFillTint="66"/>
      </w:tcPr>
    </w:tblStylePr>
    <w:tblStylePr w:type="band1Horz">
      <w:tblPr/>
      <w:tcPr>
        <w:shd w:val="clear" w:color="auto" w:fill="F5A1AA" w:themeFill="accent1" w:themeFillTint="66"/>
      </w:tcPr>
    </w:tblStylePr>
  </w:style>
  <w:style w:type="table" w:customStyle="1" w:styleId="Table2">
    <w:name w:val="Table 2"/>
    <w:basedOn w:val="TableNormal"/>
    <w:uiPriority w:val="99"/>
    <w:rsid w:val="00BF2C53"/>
    <w:pPr>
      <w:spacing w:before="0" w:after="0"/>
    </w:pPr>
    <w:tblPr>
      <w:tblStyleRowBandSize w:val="1"/>
      <w:tblStyleColBandSize w:val="1"/>
      <w:tblInd w:w="108" w:type="dxa"/>
      <w:tblBorders>
        <w:top w:val="single" w:sz="4" w:space="0" w:color="59595B" w:themeColor="accent2"/>
        <w:left w:val="single" w:sz="4" w:space="0" w:color="59595B" w:themeColor="accent2"/>
        <w:bottom w:val="single" w:sz="4" w:space="0" w:color="59595B" w:themeColor="accent2"/>
        <w:right w:val="single" w:sz="4" w:space="0" w:color="59595B" w:themeColor="accent2"/>
        <w:insideH w:val="single" w:sz="4" w:space="0" w:color="59595B" w:themeColor="accent2"/>
        <w:insideV w:val="single" w:sz="4" w:space="0" w:color="59595B" w:themeColor="accent2"/>
      </w:tblBorders>
    </w:tblPr>
    <w:trPr>
      <w:cantSplit/>
    </w:trPr>
    <w:tblStylePr w:type="firstRow">
      <w:tblPr/>
      <w:trPr>
        <w:cantSplit/>
        <w:tblHeader/>
      </w:trPr>
      <w:tcPr>
        <w:tcBorders>
          <w:insideV w:val="single" w:sz="4" w:space="0" w:color="FFFFFF" w:themeColor="background1"/>
        </w:tcBorders>
        <w:shd w:val="clear" w:color="auto" w:fill="59595B" w:themeFill="accent2"/>
      </w:tcPr>
    </w:tblStylePr>
    <w:tblStylePr w:type="lastRow">
      <w:rPr>
        <w:b/>
      </w:rPr>
      <w:tblPr/>
      <w:tcPr>
        <w:shd w:val="clear" w:color="auto" w:fill="9A9A9D" w:themeFill="accent2" w:themeFillTint="99"/>
      </w:tcPr>
    </w:tblStylePr>
    <w:tblStylePr w:type="firstCol">
      <w:tblPr/>
      <w:tcPr>
        <w:shd w:val="clear" w:color="auto" w:fill="59595B" w:themeFill="accent2"/>
      </w:tcPr>
    </w:tblStylePr>
    <w:tblStylePr w:type="band1Vert">
      <w:tblPr/>
      <w:tcPr>
        <w:shd w:val="clear" w:color="auto" w:fill="BCBCBD" w:themeFill="accent2" w:themeFillTint="66"/>
      </w:tcPr>
    </w:tblStylePr>
    <w:tblStylePr w:type="band1Horz">
      <w:tblPr/>
      <w:tcPr>
        <w:shd w:val="clear" w:color="auto" w:fill="BCBCBD" w:themeFill="accent2" w:themeFillTint="66"/>
      </w:tcPr>
    </w:tblStylePr>
  </w:style>
  <w:style w:type="character" w:styleId="FollowedHyperlink">
    <w:name w:val="FollowedHyperlink"/>
    <w:basedOn w:val="DefaultParagraphFont"/>
    <w:uiPriority w:val="99"/>
    <w:rsid w:val="00BF2C53"/>
    <w:rPr>
      <w:rFonts w:asciiTheme="minorHAnsi" w:hAnsiTheme="minorHAnsi"/>
      <w:color w:val="E6172F" w:themeColor="accent1"/>
      <w:sz w:val="20"/>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tabs>
        <w:tab w:val="clear" w:pos="284"/>
        <w:tab w:val="num" w:pos="851"/>
      </w:tabs>
      <w:ind w:left="1134"/>
    </w:pPr>
  </w:style>
  <w:style w:type="paragraph" w:customStyle="1" w:styleId="ListAlpha3">
    <w:name w:val="List Alpha 3"/>
    <w:basedOn w:val="ListAlpha2"/>
    <w:uiPriority w:val="19"/>
    <w:rsid w:val="004F2A3C"/>
    <w:pPr>
      <w:tabs>
        <w:tab w:val="clear" w:pos="851"/>
        <w:tab w:val="num" w:pos="1418"/>
      </w:tabs>
      <w:ind w:left="1701"/>
    </w:pPr>
  </w:style>
  <w:style w:type="paragraph" w:customStyle="1" w:styleId="ListAlpha4">
    <w:name w:val="List Alpha 4"/>
    <w:basedOn w:val="ListAlpha3"/>
    <w:uiPriority w:val="19"/>
    <w:rsid w:val="004F2A3C"/>
    <w:pPr>
      <w:tabs>
        <w:tab w:val="clear" w:pos="1418"/>
        <w:tab w:val="num" w:pos="1985"/>
      </w:tabs>
      <w:ind w:left="2268"/>
    </w:pPr>
  </w:style>
  <w:style w:type="paragraph" w:customStyle="1" w:styleId="ListAlpha6">
    <w:name w:val="List Alpha 6"/>
    <w:basedOn w:val="ListAlpha4"/>
    <w:uiPriority w:val="19"/>
    <w:rsid w:val="004F2A3C"/>
    <w:pPr>
      <w:tabs>
        <w:tab w:val="clear" w:pos="1985"/>
        <w:tab w:val="num" w:pos="3119"/>
      </w:tabs>
      <w:ind w:left="3402"/>
    </w:pPr>
  </w:style>
  <w:style w:type="paragraph" w:customStyle="1" w:styleId="ListAlpha5">
    <w:name w:val="List Alpha 5"/>
    <w:basedOn w:val="ListAlpha6"/>
    <w:uiPriority w:val="19"/>
    <w:rsid w:val="004F2A3C"/>
    <w:pPr>
      <w:tabs>
        <w:tab w:val="clear" w:pos="3119"/>
        <w:tab w:val="num" w:pos="2552"/>
      </w:tabs>
      <w:ind w:left="2835"/>
    </w:pPr>
  </w:style>
  <w:style w:type="paragraph" w:styleId="ListBullet2">
    <w:name w:val="List Bullet 2"/>
    <w:basedOn w:val="ListBullet0"/>
    <w:uiPriority w:val="19"/>
    <w:rsid w:val="004F2A3C"/>
    <w:pPr>
      <w:tabs>
        <w:tab w:val="clear" w:pos="284"/>
        <w:tab w:val="num" w:pos="567"/>
      </w:tabs>
      <w:ind w:left="567" w:hanging="283"/>
    </w:pPr>
  </w:style>
  <w:style w:type="paragraph" w:styleId="ListBullet3">
    <w:name w:val="List Bullet 3"/>
    <w:basedOn w:val="ListBullet0"/>
    <w:uiPriority w:val="19"/>
    <w:rsid w:val="004F2A3C"/>
    <w:pPr>
      <w:tabs>
        <w:tab w:val="clear" w:pos="284"/>
        <w:tab w:val="num" w:pos="851"/>
      </w:tabs>
      <w:ind w:left="851"/>
    </w:pPr>
  </w:style>
  <w:style w:type="paragraph" w:styleId="ListBullet4">
    <w:name w:val="List Bullet 4"/>
    <w:basedOn w:val="ListBullet0"/>
    <w:uiPriority w:val="19"/>
    <w:rsid w:val="004F2A3C"/>
    <w:pPr>
      <w:tabs>
        <w:tab w:val="clear" w:pos="284"/>
        <w:tab w:val="num" w:pos="1134"/>
      </w:tabs>
      <w:ind w:left="1134" w:hanging="283"/>
    </w:pPr>
  </w:style>
  <w:style w:type="paragraph" w:styleId="ListBullet5">
    <w:name w:val="List Bullet 5"/>
    <w:basedOn w:val="ListBullet0"/>
    <w:uiPriority w:val="19"/>
    <w:rsid w:val="004F2A3C"/>
    <w:pPr>
      <w:tabs>
        <w:tab w:val="clear" w:pos="284"/>
        <w:tab w:val="num" w:pos="1418"/>
      </w:tabs>
      <w:ind w:left="1418"/>
    </w:pPr>
  </w:style>
  <w:style w:type="paragraph" w:customStyle="1" w:styleId="ListBullet6">
    <w:name w:val="List Bullet 6"/>
    <w:basedOn w:val="ListBullet0"/>
    <w:uiPriority w:val="19"/>
    <w:rsid w:val="004F2A3C"/>
    <w:pPr>
      <w:tabs>
        <w:tab w:val="clear" w:pos="284"/>
        <w:tab w:val="num" w:pos="1701"/>
      </w:tabs>
      <w:ind w:left="1701" w:hanging="283"/>
    </w:pPr>
  </w:style>
  <w:style w:type="paragraph" w:styleId="ListNumber2">
    <w:name w:val="List Number 2"/>
    <w:basedOn w:val="ListNumber0"/>
    <w:uiPriority w:val="19"/>
    <w:rsid w:val="004F2A3C"/>
    <w:pPr>
      <w:tabs>
        <w:tab w:val="clear" w:pos="567"/>
        <w:tab w:val="num" w:pos="1134"/>
      </w:tabs>
      <w:ind w:left="1134"/>
    </w:pPr>
  </w:style>
  <w:style w:type="paragraph" w:styleId="ListNumber3">
    <w:name w:val="List Number 3"/>
    <w:basedOn w:val="ListNumber0"/>
    <w:uiPriority w:val="19"/>
    <w:rsid w:val="004F2A3C"/>
    <w:pPr>
      <w:tabs>
        <w:tab w:val="clear" w:pos="567"/>
        <w:tab w:val="num" w:pos="1701"/>
      </w:tabs>
      <w:ind w:left="1701"/>
    </w:pPr>
  </w:style>
  <w:style w:type="paragraph" w:styleId="ListNumber4">
    <w:name w:val="List Number 4"/>
    <w:basedOn w:val="ListNumber0"/>
    <w:uiPriority w:val="19"/>
    <w:rsid w:val="004F2A3C"/>
    <w:pPr>
      <w:tabs>
        <w:tab w:val="clear" w:pos="567"/>
        <w:tab w:val="num" w:pos="2268"/>
      </w:tabs>
      <w:ind w:left="2268"/>
    </w:pPr>
  </w:style>
  <w:style w:type="paragraph" w:styleId="ListNumber5">
    <w:name w:val="List Number 5"/>
    <w:basedOn w:val="ListNumber0"/>
    <w:uiPriority w:val="19"/>
    <w:rsid w:val="004F2A3C"/>
    <w:pPr>
      <w:tabs>
        <w:tab w:val="clear" w:pos="567"/>
        <w:tab w:val="num" w:pos="2835"/>
      </w:tabs>
      <w:ind w:left="2835"/>
    </w:pPr>
  </w:style>
  <w:style w:type="paragraph" w:customStyle="1" w:styleId="ListNumber6">
    <w:name w:val="List Number 6"/>
    <w:basedOn w:val="ListNumber0"/>
    <w:uiPriority w:val="19"/>
    <w:rsid w:val="004F2A3C"/>
    <w:pPr>
      <w:tabs>
        <w:tab w:val="clear" w:pos="567"/>
        <w:tab w:val="num" w:pos="3402"/>
      </w:tabs>
      <w:ind w:left="3402"/>
    </w:pPr>
  </w:style>
  <w:style w:type="paragraph" w:customStyle="1" w:styleId="ListParagraph2">
    <w:name w:val="List Paragraph 2"/>
    <w:basedOn w:val="ListParagraph"/>
    <w:uiPriority w:val="19"/>
    <w:rsid w:val="004F2A3C"/>
    <w:pPr>
      <w:ind w:left="567"/>
    </w:pPr>
  </w:style>
  <w:style w:type="paragraph" w:customStyle="1" w:styleId="ListParagraph3">
    <w:name w:val="List Paragraph 3"/>
    <w:basedOn w:val="ListParagraph"/>
    <w:uiPriority w:val="19"/>
    <w:rsid w:val="004F2A3C"/>
    <w:pPr>
      <w:ind w:left="851"/>
    </w:pPr>
  </w:style>
  <w:style w:type="paragraph" w:customStyle="1" w:styleId="ListParagraph4">
    <w:name w:val="List Paragraph 4"/>
    <w:basedOn w:val="ListParagraph"/>
    <w:uiPriority w:val="19"/>
    <w:rsid w:val="004F2A3C"/>
    <w:pPr>
      <w:ind w:left="1134"/>
    </w:pPr>
  </w:style>
  <w:style w:type="paragraph" w:customStyle="1" w:styleId="ListParagraph5">
    <w:name w:val="List Paragraph 5"/>
    <w:basedOn w:val="ListParagraph"/>
    <w:uiPriority w:val="19"/>
    <w:rsid w:val="004F2A3C"/>
    <w:pPr>
      <w:ind w:left="1418"/>
    </w:pPr>
  </w:style>
  <w:style w:type="paragraph" w:customStyle="1" w:styleId="ListParagraph6">
    <w:name w:val="List Paragraph 6"/>
    <w:basedOn w:val="ListParagraph"/>
    <w:uiPriority w:val="19"/>
    <w:rsid w:val="004F2A3C"/>
    <w:pPr>
      <w:ind w:left="1701"/>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qFormat/>
    <w:rsid w:val="004F2A3C"/>
    <w:pPr>
      <w:numPr>
        <w:ilvl w:val="1"/>
      </w:numPr>
    </w:pPr>
  </w:style>
  <w:style w:type="paragraph" w:customStyle="1" w:styleId="TableNumber2">
    <w:name w:val="Table Number 2"/>
    <w:basedOn w:val="TableNumber"/>
    <w:uiPriority w:val="19"/>
    <w:qFormat/>
    <w:rsid w:val="004F2A3C"/>
    <w:pPr>
      <w:tabs>
        <w:tab w:val="clear" w:pos="284"/>
        <w:tab w:val="num" w:pos="567"/>
      </w:tabs>
      <w:ind w:left="567" w:hanging="283"/>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Table1"/>
    <w:uiPriority w:val="99"/>
    <w:rsid w:val="00BF2C53"/>
    <w:tblPr>
      <w:tblBorders>
        <w:top w:val="single" w:sz="4" w:space="0" w:color="3A99C9" w:themeColor="accent6"/>
        <w:left w:val="single" w:sz="4" w:space="0" w:color="3A99C9" w:themeColor="accent6"/>
        <w:bottom w:val="single" w:sz="4" w:space="0" w:color="3A99C9" w:themeColor="accent6"/>
        <w:right w:val="single" w:sz="4" w:space="0" w:color="3A99C9" w:themeColor="accent6"/>
        <w:insideH w:val="single" w:sz="4" w:space="0" w:color="3A99C9" w:themeColor="accent6"/>
        <w:insideV w:val="single" w:sz="4" w:space="0" w:color="3A99C9" w:themeColor="accent6"/>
      </w:tblBorders>
    </w:tblPr>
    <w:tcPr>
      <w:shd w:val="clear" w:color="auto" w:fill="auto"/>
    </w:tcPr>
    <w:tblStylePr w:type="firstRow">
      <w:tblPr/>
      <w:trPr>
        <w:cantSplit/>
        <w:tblHeader/>
      </w:trPr>
      <w:tcPr>
        <w:tcBorders>
          <w:insideV w:val="single" w:sz="4" w:space="0" w:color="FFFFFF" w:themeColor="background1"/>
        </w:tcBorders>
        <w:shd w:val="clear" w:color="auto" w:fill="3A99C9" w:themeFill="accent6"/>
      </w:tcPr>
    </w:tblStylePr>
    <w:tblStylePr w:type="lastRow">
      <w:rPr>
        <w:b/>
      </w:rPr>
      <w:tblPr/>
      <w:tcPr>
        <w:shd w:val="clear" w:color="auto" w:fill="88C1DE" w:themeFill="accent6" w:themeFillTint="99"/>
      </w:tcPr>
    </w:tblStylePr>
    <w:tblStylePr w:type="firstCol">
      <w:tblPr/>
      <w:tcPr>
        <w:tcBorders>
          <w:insideH w:val="nil"/>
        </w:tcBorders>
        <w:shd w:val="clear" w:color="auto" w:fill="3A99C9" w:themeFill="accent6"/>
      </w:tcPr>
    </w:tblStylePr>
    <w:tblStylePr w:type="band1Vert">
      <w:tblPr/>
      <w:tcPr>
        <w:shd w:val="clear" w:color="auto" w:fill="B0D5E9" w:themeFill="accent6" w:themeFillTint="66"/>
      </w:tcPr>
    </w:tblStylePr>
    <w:tblStylePr w:type="band1Horz">
      <w:tblPr/>
      <w:tcPr>
        <w:shd w:val="clear" w:color="auto" w:fill="B0D5E9" w:themeFill="accent6" w:themeFillTint="66"/>
      </w:tcPr>
    </w:tblStylePr>
  </w:style>
  <w:style w:type="table" w:customStyle="1" w:styleId="TableBlack">
    <w:name w:val="Table Black"/>
    <w:basedOn w:val="Table1"/>
    <w:uiPriority w:val="99"/>
    <w:rsid w:val="00BF2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customStyle="1" w:styleId="TableGrey">
    <w:name w:val="Table Grey"/>
    <w:basedOn w:val="TableBlack"/>
    <w:uiPriority w:val="99"/>
    <w:rsid w:val="00BF2C53"/>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qFormat/>
    <w:rsid w:val="00560A01"/>
    <w:rPr>
      <w:b/>
    </w:rPr>
  </w:style>
  <w:style w:type="character" w:customStyle="1" w:styleId="hyperlinks">
    <w:name w:val="hyperlinks"/>
    <w:basedOn w:val="IntenseEmphasis"/>
    <w:uiPriority w:val="1"/>
    <w:qFormat/>
    <w:rsid w:val="00BE5D4E"/>
    <w:rPr>
      <w:rFonts w:ascii="HelveticaNeueLT Std Lt" w:hAnsi="HelveticaNeueLT Std Lt"/>
      <w:b w:val="0"/>
      <w:bCs/>
      <w:i w:val="0"/>
      <w:iCs/>
      <w:color w:val="E2001A"/>
      <w:sz w:val="19"/>
      <w:u w:val="single"/>
    </w:rPr>
  </w:style>
  <w:style w:type="character" w:styleId="IntenseEmphasis">
    <w:name w:val="Intense Emphasis"/>
    <w:basedOn w:val="DefaultParagraphFont"/>
    <w:uiPriority w:val="99"/>
    <w:rsid w:val="00BE5D4E"/>
    <w:rPr>
      <w:i/>
      <w:iCs/>
      <w:color w:val="E6172F" w:themeColor="accent1"/>
    </w:rPr>
  </w:style>
  <w:style w:type="character" w:styleId="CommentReference">
    <w:name w:val="annotation reference"/>
    <w:basedOn w:val="DefaultParagraphFont"/>
    <w:uiPriority w:val="99"/>
    <w:semiHidden/>
    <w:unhideWhenUsed/>
    <w:rsid w:val="00902AE8"/>
    <w:rPr>
      <w:sz w:val="16"/>
      <w:szCs w:val="16"/>
    </w:rPr>
  </w:style>
  <w:style w:type="paragraph" w:styleId="CommentText">
    <w:name w:val="annotation text"/>
    <w:basedOn w:val="Normal"/>
    <w:link w:val="CommentTextChar"/>
    <w:uiPriority w:val="99"/>
    <w:semiHidden/>
    <w:unhideWhenUsed/>
    <w:rsid w:val="00902AE8"/>
    <w:rPr>
      <w:sz w:val="20"/>
      <w:szCs w:val="20"/>
    </w:rPr>
  </w:style>
  <w:style w:type="character" w:customStyle="1" w:styleId="CommentTextChar">
    <w:name w:val="Comment Text Char"/>
    <w:basedOn w:val="DefaultParagraphFont"/>
    <w:link w:val="CommentText"/>
    <w:uiPriority w:val="99"/>
    <w:semiHidden/>
    <w:rsid w:val="00902AE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02AE8"/>
    <w:rPr>
      <w:b/>
      <w:bCs/>
    </w:rPr>
  </w:style>
  <w:style w:type="character" w:customStyle="1" w:styleId="CommentSubjectChar">
    <w:name w:val="Comment Subject Char"/>
    <w:basedOn w:val="CommentTextChar"/>
    <w:link w:val="CommentSubject"/>
    <w:uiPriority w:val="99"/>
    <w:semiHidden/>
    <w:rsid w:val="00902AE8"/>
    <w:rPr>
      <w:rFonts w:eastAsiaTheme="minorEastAsia"/>
      <w:b/>
      <w:bCs/>
      <w:sz w:val="20"/>
      <w:szCs w:val="20"/>
      <w:lang w:val="en-US"/>
    </w:rPr>
  </w:style>
  <w:style w:type="paragraph" w:styleId="NormalWeb">
    <w:name w:val="Normal (Web)"/>
    <w:basedOn w:val="Normal"/>
    <w:uiPriority w:val="99"/>
    <w:unhideWhenUsed/>
    <w:rsid w:val="003B70C8"/>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basedOn w:val="Normal"/>
    <w:link w:val="FootnoteTextChar"/>
    <w:uiPriority w:val="99"/>
    <w:semiHidden/>
    <w:unhideWhenUsed/>
    <w:rsid w:val="00FF5E48"/>
    <w:rPr>
      <w:sz w:val="20"/>
      <w:szCs w:val="20"/>
    </w:rPr>
  </w:style>
  <w:style w:type="character" w:customStyle="1" w:styleId="FootnoteTextChar">
    <w:name w:val="Footnote Text Char"/>
    <w:basedOn w:val="DefaultParagraphFont"/>
    <w:link w:val="FootnoteText"/>
    <w:uiPriority w:val="99"/>
    <w:semiHidden/>
    <w:rsid w:val="00FF5E48"/>
    <w:rPr>
      <w:rFonts w:eastAsiaTheme="minorEastAsia"/>
      <w:sz w:val="20"/>
      <w:szCs w:val="20"/>
      <w:lang w:val="en-US"/>
    </w:rPr>
  </w:style>
  <w:style w:type="character" w:styleId="FootnoteReference">
    <w:name w:val="footnote reference"/>
    <w:basedOn w:val="DefaultParagraphFont"/>
    <w:uiPriority w:val="99"/>
    <w:semiHidden/>
    <w:unhideWhenUsed/>
    <w:rsid w:val="00FF5E48"/>
    <w:rPr>
      <w:vertAlign w:val="superscript"/>
    </w:rPr>
  </w:style>
  <w:style w:type="paragraph" w:customStyle="1" w:styleId="paragraph">
    <w:name w:val="paragraph"/>
    <w:basedOn w:val="Normal"/>
    <w:rsid w:val="00211FE3"/>
    <w:pPr>
      <w:spacing w:before="100" w:beforeAutospacing="1" w:after="100" w:afterAutospacing="1"/>
    </w:pPr>
    <w:rPr>
      <w:rFonts w:ascii="Times New Roman" w:eastAsia="Times New Roman" w:hAnsi="Times New Roman" w:cs="Times New Roman"/>
      <w:lang w:val="en-AU" w:eastAsia="en-AU"/>
    </w:rPr>
  </w:style>
  <w:style w:type="character" w:customStyle="1" w:styleId="eop">
    <w:name w:val="eop"/>
    <w:basedOn w:val="DefaultParagraphFont"/>
    <w:rsid w:val="00211FE3"/>
  </w:style>
  <w:style w:type="character" w:customStyle="1" w:styleId="normaltextrun">
    <w:name w:val="normaltextrun"/>
    <w:basedOn w:val="DefaultParagraphFont"/>
    <w:rsid w:val="00211FE3"/>
  </w:style>
  <w:style w:type="paragraph" w:customStyle="1" w:styleId="xmsonormal">
    <w:name w:val="x_msonormal"/>
    <w:basedOn w:val="Normal"/>
    <w:rsid w:val="00E514F0"/>
    <w:rPr>
      <w:rFonts w:ascii="Calibri" w:eastAsiaTheme="minorHAnsi" w:hAnsi="Calibri" w:cs="Calibri"/>
      <w:sz w:val="22"/>
      <w:szCs w:val="22"/>
      <w:lang w:val="en-AU" w:eastAsia="en-AU"/>
    </w:rPr>
  </w:style>
  <w:style w:type="paragraph" w:customStyle="1" w:styleId="xmsolistparagraph">
    <w:name w:val="x_msolistparagraph"/>
    <w:basedOn w:val="Normal"/>
    <w:rsid w:val="00E514F0"/>
    <w:pPr>
      <w:ind w:left="720"/>
    </w:pPr>
    <w:rPr>
      <w:rFonts w:ascii="Calibri" w:eastAsiaTheme="minorHAnsi" w:hAnsi="Calibri" w:cs="Calibri"/>
      <w:sz w:val="22"/>
      <w:szCs w:val="22"/>
      <w:lang w:val="en-AU" w:eastAsia="en-AU"/>
    </w:rPr>
  </w:style>
  <w:style w:type="character" w:styleId="UnresolvedMention">
    <w:name w:val="Unresolved Mention"/>
    <w:basedOn w:val="DefaultParagraphFont"/>
    <w:uiPriority w:val="99"/>
    <w:semiHidden/>
    <w:unhideWhenUsed/>
    <w:rsid w:val="009D604D"/>
    <w:rPr>
      <w:color w:val="605E5C"/>
      <w:shd w:val="clear" w:color="auto" w:fill="E1DFDD"/>
    </w:rPr>
  </w:style>
  <w:style w:type="character" w:styleId="Emphasis">
    <w:name w:val="Emphasis"/>
    <w:basedOn w:val="DefaultParagraphFont"/>
    <w:uiPriority w:val="20"/>
    <w:qFormat/>
    <w:rsid w:val="00B2597E"/>
    <w:rPr>
      <w:i/>
      <w:iCs/>
    </w:rPr>
  </w:style>
  <w:style w:type="character" w:customStyle="1" w:styleId="pagebreaktextspan">
    <w:name w:val="pagebreaktextspan"/>
    <w:basedOn w:val="DefaultParagraphFont"/>
    <w:rsid w:val="00F862E9"/>
  </w:style>
  <w:style w:type="character" w:customStyle="1" w:styleId="spellingerror">
    <w:name w:val="spellingerror"/>
    <w:basedOn w:val="DefaultParagraphFont"/>
    <w:rsid w:val="005B001E"/>
  </w:style>
  <w:style w:type="numbering" w:customStyle="1" w:styleId="ListParagraph0">
    <w:name w:val="List Paragraph0"/>
    <w:uiPriority w:val="99"/>
    <w:rsid w:val="00CA40B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636">
      <w:bodyDiv w:val="1"/>
      <w:marLeft w:val="0"/>
      <w:marRight w:val="0"/>
      <w:marTop w:val="0"/>
      <w:marBottom w:val="0"/>
      <w:divBdr>
        <w:top w:val="none" w:sz="0" w:space="0" w:color="auto"/>
        <w:left w:val="none" w:sz="0" w:space="0" w:color="auto"/>
        <w:bottom w:val="none" w:sz="0" w:space="0" w:color="auto"/>
        <w:right w:val="none" w:sz="0" w:space="0" w:color="auto"/>
      </w:divBdr>
    </w:div>
    <w:div w:id="179664032">
      <w:bodyDiv w:val="1"/>
      <w:marLeft w:val="0"/>
      <w:marRight w:val="0"/>
      <w:marTop w:val="0"/>
      <w:marBottom w:val="0"/>
      <w:divBdr>
        <w:top w:val="none" w:sz="0" w:space="0" w:color="auto"/>
        <w:left w:val="none" w:sz="0" w:space="0" w:color="auto"/>
        <w:bottom w:val="none" w:sz="0" w:space="0" w:color="auto"/>
        <w:right w:val="none" w:sz="0" w:space="0" w:color="auto"/>
      </w:divBdr>
    </w:div>
    <w:div w:id="286475976">
      <w:bodyDiv w:val="1"/>
      <w:marLeft w:val="0"/>
      <w:marRight w:val="0"/>
      <w:marTop w:val="0"/>
      <w:marBottom w:val="0"/>
      <w:divBdr>
        <w:top w:val="none" w:sz="0" w:space="0" w:color="auto"/>
        <w:left w:val="none" w:sz="0" w:space="0" w:color="auto"/>
        <w:bottom w:val="none" w:sz="0" w:space="0" w:color="auto"/>
        <w:right w:val="none" w:sz="0" w:space="0" w:color="auto"/>
      </w:divBdr>
      <w:divsChild>
        <w:div w:id="567107119">
          <w:marLeft w:val="720"/>
          <w:marRight w:val="0"/>
          <w:marTop w:val="0"/>
          <w:marBottom w:val="0"/>
          <w:divBdr>
            <w:top w:val="none" w:sz="0" w:space="0" w:color="auto"/>
            <w:left w:val="none" w:sz="0" w:space="0" w:color="auto"/>
            <w:bottom w:val="none" w:sz="0" w:space="0" w:color="auto"/>
            <w:right w:val="none" w:sz="0" w:space="0" w:color="auto"/>
          </w:divBdr>
        </w:div>
        <w:div w:id="1027608441">
          <w:marLeft w:val="720"/>
          <w:marRight w:val="0"/>
          <w:marTop w:val="0"/>
          <w:marBottom w:val="0"/>
          <w:divBdr>
            <w:top w:val="none" w:sz="0" w:space="0" w:color="auto"/>
            <w:left w:val="none" w:sz="0" w:space="0" w:color="auto"/>
            <w:bottom w:val="none" w:sz="0" w:space="0" w:color="auto"/>
            <w:right w:val="none" w:sz="0" w:space="0" w:color="auto"/>
          </w:divBdr>
        </w:div>
      </w:divsChild>
    </w:div>
    <w:div w:id="302585798">
      <w:bodyDiv w:val="1"/>
      <w:marLeft w:val="0"/>
      <w:marRight w:val="0"/>
      <w:marTop w:val="0"/>
      <w:marBottom w:val="0"/>
      <w:divBdr>
        <w:top w:val="none" w:sz="0" w:space="0" w:color="auto"/>
        <w:left w:val="none" w:sz="0" w:space="0" w:color="auto"/>
        <w:bottom w:val="none" w:sz="0" w:space="0" w:color="auto"/>
        <w:right w:val="none" w:sz="0" w:space="0" w:color="auto"/>
      </w:divBdr>
      <w:divsChild>
        <w:div w:id="11080787">
          <w:marLeft w:val="0"/>
          <w:marRight w:val="0"/>
          <w:marTop w:val="0"/>
          <w:marBottom w:val="0"/>
          <w:divBdr>
            <w:top w:val="none" w:sz="0" w:space="0" w:color="auto"/>
            <w:left w:val="none" w:sz="0" w:space="0" w:color="auto"/>
            <w:bottom w:val="none" w:sz="0" w:space="0" w:color="auto"/>
            <w:right w:val="none" w:sz="0" w:space="0" w:color="auto"/>
          </w:divBdr>
        </w:div>
        <w:div w:id="56978220">
          <w:marLeft w:val="0"/>
          <w:marRight w:val="0"/>
          <w:marTop w:val="0"/>
          <w:marBottom w:val="0"/>
          <w:divBdr>
            <w:top w:val="none" w:sz="0" w:space="0" w:color="auto"/>
            <w:left w:val="none" w:sz="0" w:space="0" w:color="auto"/>
            <w:bottom w:val="none" w:sz="0" w:space="0" w:color="auto"/>
            <w:right w:val="none" w:sz="0" w:space="0" w:color="auto"/>
          </w:divBdr>
        </w:div>
        <w:div w:id="283584656">
          <w:marLeft w:val="0"/>
          <w:marRight w:val="0"/>
          <w:marTop w:val="0"/>
          <w:marBottom w:val="0"/>
          <w:divBdr>
            <w:top w:val="none" w:sz="0" w:space="0" w:color="auto"/>
            <w:left w:val="none" w:sz="0" w:space="0" w:color="auto"/>
            <w:bottom w:val="none" w:sz="0" w:space="0" w:color="auto"/>
            <w:right w:val="none" w:sz="0" w:space="0" w:color="auto"/>
          </w:divBdr>
        </w:div>
        <w:div w:id="298655055">
          <w:marLeft w:val="0"/>
          <w:marRight w:val="0"/>
          <w:marTop w:val="0"/>
          <w:marBottom w:val="0"/>
          <w:divBdr>
            <w:top w:val="none" w:sz="0" w:space="0" w:color="auto"/>
            <w:left w:val="none" w:sz="0" w:space="0" w:color="auto"/>
            <w:bottom w:val="none" w:sz="0" w:space="0" w:color="auto"/>
            <w:right w:val="none" w:sz="0" w:space="0" w:color="auto"/>
          </w:divBdr>
        </w:div>
        <w:div w:id="307710463">
          <w:marLeft w:val="0"/>
          <w:marRight w:val="0"/>
          <w:marTop w:val="0"/>
          <w:marBottom w:val="0"/>
          <w:divBdr>
            <w:top w:val="none" w:sz="0" w:space="0" w:color="auto"/>
            <w:left w:val="none" w:sz="0" w:space="0" w:color="auto"/>
            <w:bottom w:val="none" w:sz="0" w:space="0" w:color="auto"/>
            <w:right w:val="none" w:sz="0" w:space="0" w:color="auto"/>
          </w:divBdr>
        </w:div>
        <w:div w:id="494536730">
          <w:marLeft w:val="0"/>
          <w:marRight w:val="0"/>
          <w:marTop w:val="0"/>
          <w:marBottom w:val="0"/>
          <w:divBdr>
            <w:top w:val="none" w:sz="0" w:space="0" w:color="auto"/>
            <w:left w:val="none" w:sz="0" w:space="0" w:color="auto"/>
            <w:bottom w:val="none" w:sz="0" w:space="0" w:color="auto"/>
            <w:right w:val="none" w:sz="0" w:space="0" w:color="auto"/>
          </w:divBdr>
        </w:div>
        <w:div w:id="523399179">
          <w:marLeft w:val="0"/>
          <w:marRight w:val="0"/>
          <w:marTop w:val="0"/>
          <w:marBottom w:val="0"/>
          <w:divBdr>
            <w:top w:val="none" w:sz="0" w:space="0" w:color="auto"/>
            <w:left w:val="none" w:sz="0" w:space="0" w:color="auto"/>
            <w:bottom w:val="none" w:sz="0" w:space="0" w:color="auto"/>
            <w:right w:val="none" w:sz="0" w:space="0" w:color="auto"/>
          </w:divBdr>
        </w:div>
        <w:div w:id="536430477">
          <w:marLeft w:val="0"/>
          <w:marRight w:val="0"/>
          <w:marTop w:val="0"/>
          <w:marBottom w:val="0"/>
          <w:divBdr>
            <w:top w:val="none" w:sz="0" w:space="0" w:color="auto"/>
            <w:left w:val="none" w:sz="0" w:space="0" w:color="auto"/>
            <w:bottom w:val="none" w:sz="0" w:space="0" w:color="auto"/>
            <w:right w:val="none" w:sz="0" w:space="0" w:color="auto"/>
          </w:divBdr>
        </w:div>
        <w:div w:id="675039204">
          <w:marLeft w:val="0"/>
          <w:marRight w:val="0"/>
          <w:marTop w:val="0"/>
          <w:marBottom w:val="0"/>
          <w:divBdr>
            <w:top w:val="none" w:sz="0" w:space="0" w:color="auto"/>
            <w:left w:val="none" w:sz="0" w:space="0" w:color="auto"/>
            <w:bottom w:val="none" w:sz="0" w:space="0" w:color="auto"/>
            <w:right w:val="none" w:sz="0" w:space="0" w:color="auto"/>
          </w:divBdr>
        </w:div>
        <w:div w:id="734429050">
          <w:marLeft w:val="0"/>
          <w:marRight w:val="0"/>
          <w:marTop w:val="0"/>
          <w:marBottom w:val="0"/>
          <w:divBdr>
            <w:top w:val="none" w:sz="0" w:space="0" w:color="auto"/>
            <w:left w:val="none" w:sz="0" w:space="0" w:color="auto"/>
            <w:bottom w:val="none" w:sz="0" w:space="0" w:color="auto"/>
            <w:right w:val="none" w:sz="0" w:space="0" w:color="auto"/>
          </w:divBdr>
        </w:div>
        <w:div w:id="870269521">
          <w:marLeft w:val="0"/>
          <w:marRight w:val="0"/>
          <w:marTop w:val="0"/>
          <w:marBottom w:val="0"/>
          <w:divBdr>
            <w:top w:val="none" w:sz="0" w:space="0" w:color="auto"/>
            <w:left w:val="none" w:sz="0" w:space="0" w:color="auto"/>
            <w:bottom w:val="none" w:sz="0" w:space="0" w:color="auto"/>
            <w:right w:val="none" w:sz="0" w:space="0" w:color="auto"/>
          </w:divBdr>
        </w:div>
        <w:div w:id="1073158072">
          <w:marLeft w:val="0"/>
          <w:marRight w:val="0"/>
          <w:marTop w:val="0"/>
          <w:marBottom w:val="0"/>
          <w:divBdr>
            <w:top w:val="none" w:sz="0" w:space="0" w:color="auto"/>
            <w:left w:val="none" w:sz="0" w:space="0" w:color="auto"/>
            <w:bottom w:val="none" w:sz="0" w:space="0" w:color="auto"/>
            <w:right w:val="none" w:sz="0" w:space="0" w:color="auto"/>
          </w:divBdr>
        </w:div>
        <w:div w:id="1081950397">
          <w:marLeft w:val="0"/>
          <w:marRight w:val="0"/>
          <w:marTop w:val="0"/>
          <w:marBottom w:val="0"/>
          <w:divBdr>
            <w:top w:val="none" w:sz="0" w:space="0" w:color="auto"/>
            <w:left w:val="none" w:sz="0" w:space="0" w:color="auto"/>
            <w:bottom w:val="none" w:sz="0" w:space="0" w:color="auto"/>
            <w:right w:val="none" w:sz="0" w:space="0" w:color="auto"/>
          </w:divBdr>
        </w:div>
        <w:div w:id="1206332503">
          <w:marLeft w:val="0"/>
          <w:marRight w:val="0"/>
          <w:marTop w:val="0"/>
          <w:marBottom w:val="0"/>
          <w:divBdr>
            <w:top w:val="none" w:sz="0" w:space="0" w:color="auto"/>
            <w:left w:val="none" w:sz="0" w:space="0" w:color="auto"/>
            <w:bottom w:val="none" w:sz="0" w:space="0" w:color="auto"/>
            <w:right w:val="none" w:sz="0" w:space="0" w:color="auto"/>
          </w:divBdr>
        </w:div>
        <w:div w:id="1235385803">
          <w:marLeft w:val="0"/>
          <w:marRight w:val="0"/>
          <w:marTop w:val="0"/>
          <w:marBottom w:val="0"/>
          <w:divBdr>
            <w:top w:val="none" w:sz="0" w:space="0" w:color="auto"/>
            <w:left w:val="none" w:sz="0" w:space="0" w:color="auto"/>
            <w:bottom w:val="none" w:sz="0" w:space="0" w:color="auto"/>
            <w:right w:val="none" w:sz="0" w:space="0" w:color="auto"/>
          </w:divBdr>
        </w:div>
        <w:div w:id="1518471546">
          <w:marLeft w:val="0"/>
          <w:marRight w:val="0"/>
          <w:marTop w:val="0"/>
          <w:marBottom w:val="0"/>
          <w:divBdr>
            <w:top w:val="none" w:sz="0" w:space="0" w:color="auto"/>
            <w:left w:val="none" w:sz="0" w:space="0" w:color="auto"/>
            <w:bottom w:val="none" w:sz="0" w:space="0" w:color="auto"/>
            <w:right w:val="none" w:sz="0" w:space="0" w:color="auto"/>
          </w:divBdr>
        </w:div>
        <w:div w:id="1531335251">
          <w:marLeft w:val="0"/>
          <w:marRight w:val="0"/>
          <w:marTop w:val="0"/>
          <w:marBottom w:val="0"/>
          <w:divBdr>
            <w:top w:val="none" w:sz="0" w:space="0" w:color="auto"/>
            <w:left w:val="none" w:sz="0" w:space="0" w:color="auto"/>
            <w:bottom w:val="none" w:sz="0" w:space="0" w:color="auto"/>
            <w:right w:val="none" w:sz="0" w:space="0" w:color="auto"/>
          </w:divBdr>
        </w:div>
        <w:div w:id="1786194305">
          <w:marLeft w:val="0"/>
          <w:marRight w:val="0"/>
          <w:marTop w:val="0"/>
          <w:marBottom w:val="0"/>
          <w:divBdr>
            <w:top w:val="none" w:sz="0" w:space="0" w:color="auto"/>
            <w:left w:val="none" w:sz="0" w:space="0" w:color="auto"/>
            <w:bottom w:val="none" w:sz="0" w:space="0" w:color="auto"/>
            <w:right w:val="none" w:sz="0" w:space="0" w:color="auto"/>
          </w:divBdr>
        </w:div>
        <w:div w:id="1826437535">
          <w:marLeft w:val="0"/>
          <w:marRight w:val="0"/>
          <w:marTop w:val="0"/>
          <w:marBottom w:val="0"/>
          <w:divBdr>
            <w:top w:val="none" w:sz="0" w:space="0" w:color="auto"/>
            <w:left w:val="none" w:sz="0" w:space="0" w:color="auto"/>
            <w:bottom w:val="none" w:sz="0" w:space="0" w:color="auto"/>
            <w:right w:val="none" w:sz="0" w:space="0" w:color="auto"/>
          </w:divBdr>
        </w:div>
        <w:div w:id="2073694505">
          <w:marLeft w:val="0"/>
          <w:marRight w:val="0"/>
          <w:marTop w:val="0"/>
          <w:marBottom w:val="0"/>
          <w:divBdr>
            <w:top w:val="none" w:sz="0" w:space="0" w:color="auto"/>
            <w:left w:val="none" w:sz="0" w:space="0" w:color="auto"/>
            <w:bottom w:val="none" w:sz="0" w:space="0" w:color="auto"/>
            <w:right w:val="none" w:sz="0" w:space="0" w:color="auto"/>
          </w:divBdr>
        </w:div>
      </w:divsChild>
    </w:div>
    <w:div w:id="338627518">
      <w:bodyDiv w:val="1"/>
      <w:marLeft w:val="0"/>
      <w:marRight w:val="0"/>
      <w:marTop w:val="0"/>
      <w:marBottom w:val="0"/>
      <w:divBdr>
        <w:top w:val="none" w:sz="0" w:space="0" w:color="auto"/>
        <w:left w:val="none" w:sz="0" w:space="0" w:color="auto"/>
        <w:bottom w:val="none" w:sz="0" w:space="0" w:color="auto"/>
        <w:right w:val="none" w:sz="0" w:space="0" w:color="auto"/>
      </w:divBdr>
    </w:div>
    <w:div w:id="478495938">
      <w:bodyDiv w:val="1"/>
      <w:marLeft w:val="0"/>
      <w:marRight w:val="0"/>
      <w:marTop w:val="0"/>
      <w:marBottom w:val="0"/>
      <w:divBdr>
        <w:top w:val="none" w:sz="0" w:space="0" w:color="auto"/>
        <w:left w:val="none" w:sz="0" w:space="0" w:color="auto"/>
        <w:bottom w:val="none" w:sz="0" w:space="0" w:color="auto"/>
        <w:right w:val="none" w:sz="0" w:space="0" w:color="auto"/>
      </w:divBdr>
    </w:div>
    <w:div w:id="654258225">
      <w:bodyDiv w:val="1"/>
      <w:marLeft w:val="0"/>
      <w:marRight w:val="0"/>
      <w:marTop w:val="0"/>
      <w:marBottom w:val="0"/>
      <w:divBdr>
        <w:top w:val="none" w:sz="0" w:space="0" w:color="auto"/>
        <w:left w:val="none" w:sz="0" w:space="0" w:color="auto"/>
        <w:bottom w:val="none" w:sz="0" w:space="0" w:color="auto"/>
        <w:right w:val="none" w:sz="0" w:space="0" w:color="auto"/>
      </w:divBdr>
    </w:div>
    <w:div w:id="768428154">
      <w:bodyDiv w:val="1"/>
      <w:marLeft w:val="0"/>
      <w:marRight w:val="0"/>
      <w:marTop w:val="0"/>
      <w:marBottom w:val="0"/>
      <w:divBdr>
        <w:top w:val="none" w:sz="0" w:space="0" w:color="auto"/>
        <w:left w:val="none" w:sz="0" w:space="0" w:color="auto"/>
        <w:bottom w:val="none" w:sz="0" w:space="0" w:color="auto"/>
        <w:right w:val="none" w:sz="0" w:space="0" w:color="auto"/>
      </w:divBdr>
      <w:divsChild>
        <w:div w:id="613288208">
          <w:marLeft w:val="0"/>
          <w:marRight w:val="0"/>
          <w:marTop w:val="0"/>
          <w:marBottom w:val="450"/>
          <w:divBdr>
            <w:top w:val="none" w:sz="0" w:space="0" w:color="auto"/>
            <w:left w:val="none" w:sz="0" w:space="0" w:color="auto"/>
            <w:bottom w:val="single" w:sz="6" w:space="0" w:color="DEDDDF"/>
            <w:right w:val="none" w:sz="0" w:space="0" w:color="auto"/>
          </w:divBdr>
          <w:divsChild>
            <w:div w:id="1623536151">
              <w:marLeft w:val="0"/>
              <w:marRight w:val="0"/>
              <w:marTop w:val="0"/>
              <w:marBottom w:val="0"/>
              <w:divBdr>
                <w:top w:val="none" w:sz="0" w:space="0" w:color="auto"/>
                <w:left w:val="none" w:sz="0" w:space="0" w:color="auto"/>
                <w:bottom w:val="none" w:sz="0" w:space="0" w:color="auto"/>
                <w:right w:val="none" w:sz="0" w:space="0" w:color="auto"/>
              </w:divBdr>
              <w:divsChild>
                <w:div w:id="407308021">
                  <w:marLeft w:val="0"/>
                  <w:marRight w:val="0"/>
                  <w:marTop w:val="0"/>
                  <w:marBottom w:val="0"/>
                  <w:divBdr>
                    <w:top w:val="none" w:sz="0" w:space="0" w:color="auto"/>
                    <w:left w:val="none" w:sz="0" w:space="0" w:color="auto"/>
                    <w:bottom w:val="none" w:sz="0" w:space="0" w:color="auto"/>
                    <w:right w:val="none" w:sz="0" w:space="0" w:color="auto"/>
                  </w:divBdr>
                </w:div>
                <w:div w:id="1794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4509">
          <w:marLeft w:val="-225"/>
          <w:marRight w:val="-225"/>
          <w:marTop w:val="0"/>
          <w:marBottom w:val="0"/>
          <w:divBdr>
            <w:top w:val="none" w:sz="0" w:space="0" w:color="auto"/>
            <w:left w:val="none" w:sz="0" w:space="0" w:color="auto"/>
            <w:bottom w:val="none" w:sz="0" w:space="0" w:color="auto"/>
            <w:right w:val="none" w:sz="0" w:space="0" w:color="auto"/>
          </w:divBdr>
          <w:divsChild>
            <w:div w:id="10512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870">
      <w:bodyDiv w:val="1"/>
      <w:marLeft w:val="0"/>
      <w:marRight w:val="0"/>
      <w:marTop w:val="0"/>
      <w:marBottom w:val="0"/>
      <w:divBdr>
        <w:top w:val="none" w:sz="0" w:space="0" w:color="auto"/>
        <w:left w:val="none" w:sz="0" w:space="0" w:color="auto"/>
        <w:bottom w:val="none" w:sz="0" w:space="0" w:color="auto"/>
        <w:right w:val="none" w:sz="0" w:space="0" w:color="auto"/>
      </w:divBdr>
    </w:div>
    <w:div w:id="1072853051">
      <w:bodyDiv w:val="1"/>
      <w:marLeft w:val="0"/>
      <w:marRight w:val="0"/>
      <w:marTop w:val="0"/>
      <w:marBottom w:val="0"/>
      <w:divBdr>
        <w:top w:val="none" w:sz="0" w:space="0" w:color="auto"/>
        <w:left w:val="none" w:sz="0" w:space="0" w:color="auto"/>
        <w:bottom w:val="none" w:sz="0" w:space="0" w:color="auto"/>
        <w:right w:val="none" w:sz="0" w:space="0" w:color="auto"/>
      </w:divBdr>
      <w:divsChild>
        <w:div w:id="535974025">
          <w:marLeft w:val="446"/>
          <w:marRight w:val="0"/>
          <w:marTop w:val="0"/>
          <w:marBottom w:val="0"/>
          <w:divBdr>
            <w:top w:val="none" w:sz="0" w:space="0" w:color="auto"/>
            <w:left w:val="none" w:sz="0" w:space="0" w:color="auto"/>
            <w:bottom w:val="none" w:sz="0" w:space="0" w:color="auto"/>
            <w:right w:val="none" w:sz="0" w:space="0" w:color="auto"/>
          </w:divBdr>
        </w:div>
      </w:divsChild>
    </w:div>
    <w:div w:id="1105803711">
      <w:bodyDiv w:val="1"/>
      <w:marLeft w:val="0"/>
      <w:marRight w:val="0"/>
      <w:marTop w:val="0"/>
      <w:marBottom w:val="0"/>
      <w:divBdr>
        <w:top w:val="none" w:sz="0" w:space="0" w:color="auto"/>
        <w:left w:val="none" w:sz="0" w:space="0" w:color="auto"/>
        <w:bottom w:val="none" w:sz="0" w:space="0" w:color="auto"/>
        <w:right w:val="none" w:sz="0" w:space="0" w:color="auto"/>
      </w:divBdr>
      <w:divsChild>
        <w:div w:id="292635787">
          <w:marLeft w:val="0"/>
          <w:marRight w:val="0"/>
          <w:marTop w:val="0"/>
          <w:marBottom w:val="0"/>
          <w:divBdr>
            <w:top w:val="none" w:sz="0" w:space="0" w:color="auto"/>
            <w:left w:val="none" w:sz="0" w:space="0" w:color="auto"/>
            <w:bottom w:val="none" w:sz="0" w:space="0" w:color="auto"/>
            <w:right w:val="none" w:sz="0" w:space="0" w:color="auto"/>
          </w:divBdr>
        </w:div>
        <w:div w:id="497231982">
          <w:marLeft w:val="0"/>
          <w:marRight w:val="0"/>
          <w:marTop w:val="0"/>
          <w:marBottom w:val="0"/>
          <w:divBdr>
            <w:top w:val="none" w:sz="0" w:space="0" w:color="auto"/>
            <w:left w:val="none" w:sz="0" w:space="0" w:color="auto"/>
            <w:bottom w:val="none" w:sz="0" w:space="0" w:color="auto"/>
            <w:right w:val="none" w:sz="0" w:space="0" w:color="auto"/>
          </w:divBdr>
        </w:div>
        <w:div w:id="719938353">
          <w:marLeft w:val="0"/>
          <w:marRight w:val="0"/>
          <w:marTop w:val="0"/>
          <w:marBottom w:val="0"/>
          <w:divBdr>
            <w:top w:val="none" w:sz="0" w:space="0" w:color="auto"/>
            <w:left w:val="none" w:sz="0" w:space="0" w:color="auto"/>
            <w:bottom w:val="none" w:sz="0" w:space="0" w:color="auto"/>
            <w:right w:val="none" w:sz="0" w:space="0" w:color="auto"/>
          </w:divBdr>
        </w:div>
        <w:div w:id="1106510322">
          <w:marLeft w:val="0"/>
          <w:marRight w:val="0"/>
          <w:marTop w:val="0"/>
          <w:marBottom w:val="0"/>
          <w:divBdr>
            <w:top w:val="none" w:sz="0" w:space="0" w:color="auto"/>
            <w:left w:val="none" w:sz="0" w:space="0" w:color="auto"/>
            <w:bottom w:val="none" w:sz="0" w:space="0" w:color="auto"/>
            <w:right w:val="none" w:sz="0" w:space="0" w:color="auto"/>
          </w:divBdr>
        </w:div>
        <w:div w:id="1133861962">
          <w:marLeft w:val="0"/>
          <w:marRight w:val="0"/>
          <w:marTop w:val="0"/>
          <w:marBottom w:val="0"/>
          <w:divBdr>
            <w:top w:val="none" w:sz="0" w:space="0" w:color="auto"/>
            <w:left w:val="none" w:sz="0" w:space="0" w:color="auto"/>
            <w:bottom w:val="none" w:sz="0" w:space="0" w:color="auto"/>
            <w:right w:val="none" w:sz="0" w:space="0" w:color="auto"/>
          </w:divBdr>
        </w:div>
        <w:div w:id="1294822213">
          <w:marLeft w:val="0"/>
          <w:marRight w:val="0"/>
          <w:marTop w:val="0"/>
          <w:marBottom w:val="0"/>
          <w:divBdr>
            <w:top w:val="none" w:sz="0" w:space="0" w:color="auto"/>
            <w:left w:val="none" w:sz="0" w:space="0" w:color="auto"/>
            <w:bottom w:val="none" w:sz="0" w:space="0" w:color="auto"/>
            <w:right w:val="none" w:sz="0" w:space="0" w:color="auto"/>
          </w:divBdr>
        </w:div>
        <w:div w:id="1381830274">
          <w:marLeft w:val="0"/>
          <w:marRight w:val="0"/>
          <w:marTop w:val="0"/>
          <w:marBottom w:val="0"/>
          <w:divBdr>
            <w:top w:val="none" w:sz="0" w:space="0" w:color="auto"/>
            <w:left w:val="none" w:sz="0" w:space="0" w:color="auto"/>
            <w:bottom w:val="none" w:sz="0" w:space="0" w:color="auto"/>
            <w:right w:val="none" w:sz="0" w:space="0" w:color="auto"/>
          </w:divBdr>
        </w:div>
        <w:div w:id="1421027435">
          <w:marLeft w:val="0"/>
          <w:marRight w:val="0"/>
          <w:marTop w:val="0"/>
          <w:marBottom w:val="0"/>
          <w:divBdr>
            <w:top w:val="none" w:sz="0" w:space="0" w:color="auto"/>
            <w:left w:val="none" w:sz="0" w:space="0" w:color="auto"/>
            <w:bottom w:val="none" w:sz="0" w:space="0" w:color="auto"/>
            <w:right w:val="none" w:sz="0" w:space="0" w:color="auto"/>
          </w:divBdr>
        </w:div>
        <w:div w:id="1557813876">
          <w:marLeft w:val="0"/>
          <w:marRight w:val="0"/>
          <w:marTop w:val="0"/>
          <w:marBottom w:val="0"/>
          <w:divBdr>
            <w:top w:val="none" w:sz="0" w:space="0" w:color="auto"/>
            <w:left w:val="none" w:sz="0" w:space="0" w:color="auto"/>
            <w:bottom w:val="none" w:sz="0" w:space="0" w:color="auto"/>
            <w:right w:val="none" w:sz="0" w:space="0" w:color="auto"/>
          </w:divBdr>
        </w:div>
        <w:div w:id="1616404856">
          <w:marLeft w:val="0"/>
          <w:marRight w:val="0"/>
          <w:marTop w:val="0"/>
          <w:marBottom w:val="0"/>
          <w:divBdr>
            <w:top w:val="none" w:sz="0" w:space="0" w:color="auto"/>
            <w:left w:val="none" w:sz="0" w:space="0" w:color="auto"/>
            <w:bottom w:val="none" w:sz="0" w:space="0" w:color="auto"/>
            <w:right w:val="none" w:sz="0" w:space="0" w:color="auto"/>
          </w:divBdr>
        </w:div>
        <w:div w:id="1741292935">
          <w:marLeft w:val="0"/>
          <w:marRight w:val="0"/>
          <w:marTop w:val="0"/>
          <w:marBottom w:val="0"/>
          <w:divBdr>
            <w:top w:val="none" w:sz="0" w:space="0" w:color="auto"/>
            <w:left w:val="none" w:sz="0" w:space="0" w:color="auto"/>
            <w:bottom w:val="none" w:sz="0" w:space="0" w:color="auto"/>
            <w:right w:val="none" w:sz="0" w:space="0" w:color="auto"/>
          </w:divBdr>
        </w:div>
        <w:div w:id="1745957948">
          <w:marLeft w:val="0"/>
          <w:marRight w:val="0"/>
          <w:marTop w:val="0"/>
          <w:marBottom w:val="0"/>
          <w:divBdr>
            <w:top w:val="none" w:sz="0" w:space="0" w:color="auto"/>
            <w:left w:val="none" w:sz="0" w:space="0" w:color="auto"/>
            <w:bottom w:val="none" w:sz="0" w:space="0" w:color="auto"/>
            <w:right w:val="none" w:sz="0" w:space="0" w:color="auto"/>
          </w:divBdr>
        </w:div>
        <w:div w:id="1779325624">
          <w:marLeft w:val="0"/>
          <w:marRight w:val="0"/>
          <w:marTop w:val="0"/>
          <w:marBottom w:val="0"/>
          <w:divBdr>
            <w:top w:val="none" w:sz="0" w:space="0" w:color="auto"/>
            <w:left w:val="none" w:sz="0" w:space="0" w:color="auto"/>
            <w:bottom w:val="none" w:sz="0" w:space="0" w:color="auto"/>
            <w:right w:val="none" w:sz="0" w:space="0" w:color="auto"/>
          </w:divBdr>
        </w:div>
        <w:div w:id="2131850534">
          <w:marLeft w:val="0"/>
          <w:marRight w:val="0"/>
          <w:marTop w:val="0"/>
          <w:marBottom w:val="0"/>
          <w:divBdr>
            <w:top w:val="none" w:sz="0" w:space="0" w:color="auto"/>
            <w:left w:val="none" w:sz="0" w:space="0" w:color="auto"/>
            <w:bottom w:val="none" w:sz="0" w:space="0" w:color="auto"/>
            <w:right w:val="none" w:sz="0" w:space="0" w:color="auto"/>
          </w:divBdr>
        </w:div>
      </w:divsChild>
    </w:div>
    <w:div w:id="1160460303">
      <w:bodyDiv w:val="1"/>
      <w:marLeft w:val="0"/>
      <w:marRight w:val="0"/>
      <w:marTop w:val="0"/>
      <w:marBottom w:val="0"/>
      <w:divBdr>
        <w:top w:val="none" w:sz="0" w:space="0" w:color="auto"/>
        <w:left w:val="none" w:sz="0" w:space="0" w:color="auto"/>
        <w:bottom w:val="none" w:sz="0" w:space="0" w:color="auto"/>
        <w:right w:val="none" w:sz="0" w:space="0" w:color="auto"/>
      </w:divBdr>
    </w:div>
    <w:div w:id="1399748593">
      <w:bodyDiv w:val="1"/>
      <w:marLeft w:val="0"/>
      <w:marRight w:val="0"/>
      <w:marTop w:val="0"/>
      <w:marBottom w:val="0"/>
      <w:divBdr>
        <w:top w:val="none" w:sz="0" w:space="0" w:color="auto"/>
        <w:left w:val="none" w:sz="0" w:space="0" w:color="auto"/>
        <w:bottom w:val="none" w:sz="0" w:space="0" w:color="auto"/>
        <w:right w:val="none" w:sz="0" w:space="0" w:color="auto"/>
      </w:divBdr>
    </w:div>
    <w:div w:id="1503011979">
      <w:bodyDiv w:val="1"/>
      <w:marLeft w:val="0"/>
      <w:marRight w:val="0"/>
      <w:marTop w:val="0"/>
      <w:marBottom w:val="0"/>
      <w:divBdr>
        <w:top w:val="none" w:sz="0" w:space="0" w:color="auto"/>
        <w:left w:val="none" w:sz="0" w:space="0" w:color="auto"/>
        <w:bottom w:val="none" w:sz="0" w:space="0" w:color="auto"/>
        <w:right w:val="none" w:sz="0" w:space="0" w:color="auto"/>
      </w:divBdr>
    </w:div>
    <w:div w:id="1511407784">
      <w:bodyDiv w:val="1"/>
      <w:marLeft w:val="0"/>
      <w:marRight w:val="0"/>
      <w:marTop w:val="0"/>
      <w:marBottom w:val="0"/>
      <w:divBdr>
        <w:top w:val="none" w:sz="0" w:space="0" w:color="auto"/>
        <w:left w:val="none" w:sz="0" w:space="0" w:color="auto"/>
        <w:bottom w:val="none" w:sz="0" w:space="0" w:color="auto"/>
        <w:right w:val="none" w:sz="0" w:space="0" w:color="auto"/>
      </w:divBdr>
    </w:div>
    <w:div w:id="1517306150">
      <w:bodyDiv w:val="1"/>
      <w:marLeft w:val="0"/>
      <w:marRight w:val="0"/>
      <w:marTop w:val="0"/>
      <w:marBottom w:val="0"/>
      <w:divBdr>
        <w:top w:val="none" w:sz="0" w:space="0" w:color="auto"/>
        <w:left w:val="none" w:sz="0" w:space="0" w:color="auto"/>
        <w:bottom w:val="none" w:sz="0" w:space="0" w:color="auto"/>
        <w:right w:val="none" w:sz="0" w:space="0" w:color="auto"/>
      </w:divBdr>
      <w:divsChild>
        <w:div w:id="102040283">
          <w:marLeft w:val="0"/>
          <w:marRight w:val="0"/>
          <w:marTop w:val="0"/>
          <w:marBottom w:val="0"/>
          <w:divBdr>
            <w:top w:val="none" w:sz="0" w:space="0" w:color="auto"/>
            <w:left w:val="none" w:sz="0" w:space="0" w:color="auto"/>
            <w:bottom w:val="none" w:sz="0" w:space="0" w:color="auto"/>
            <w:right w:val="none" w:sz="0" w:space="0" w:color="auto"/>
          </w:divBdr>
        </w:div>
        <w:div w:id="135609930">
          <w:marLeft w:val="0"/>
          <w:marRight w:val="0"/>
          <w:marTop w:val="0"/>
          <w:marBottom w:val="0"/>
          <w:divBdr>
            <w:top w:val="none" w:sz="0" w:space="0" w:color="auto"/>
            <w:left w:val="none" w:sz="0" w:space="0" w:color="auto"/>
            <w:bottom w:val="none" w:sz="0" w:space="0" w:color="auto"/>
            <w:right w:val="none" w:sz="0" w:space="0" w:color="auto"/>
          </w:divBdr>
        </w:div>
        <w:div w:id="274874352">
          <w:marLeft w:val="0"/>
          <w:marRight w:val="0"/>
          <w:marTop w:val="0"/>
          <w:marBottom w:val="0"/>
          <w:divBdr>
            <w:top w:val="none" w:sz="0" w:space="0" w:color="auto"/>
            <w:left w:val="none" w:sz="0" w:space="0" w:color="auto"/>
            <w:bottom w:val="none" w:sz="0" w:space="0" w:color="auto"/>
            <w:right w:val="none" w:sz="0" w:space="0" w:color="auto"/>
          </w:divBdr>
        </w:div>
        <w:div w:id="820775212">
          <w:marLeft w:val="0"/>
          <w:marRight w:val="0"/>
          <w:marTop w:val="0"/>
          <w:marBottom w:val="0"/>
          <w:divBdr>
            <w:top w:val="none" w:sz="0" w:space="0" w:color="auto"/>
            <w:left w:val="none" w:sz="0" w:space="0" w:color="auto"/>
            <w:bottom w:val="none" w:sz="0" w:space="0" w:color="auto"/>
            <w:right w:val="none" w:sz="0" w:space="0" w:color="auto"/>
          </w:divBdr>
        </w:div>
        <w:div w:id="835152925">
          <w:marLeft w:val="0"/>
          <w:marRight w:val="0"/>
          <w:marTop w:val="0"/>
          <w:marBottom w:val="0"/>
          <w:divBdr>
            <w:top w:val="none" w:sz="0" w:space="0" w:color="auto"/>
            <w:left w:val="none" w:sz="0" w:space="0" w:color="auto"/>
            <w:bottom w:val="none" w:sz="0" w:space="0" w:color="auto"/>
            <w:right w:val="none" w:sz="0" w:space="0" w:color="auto"/>
          </w:divBdr>
        </w:div>
        <w:div w:id="838620533">
          <w:marLeft w:val="0"/>
          <w:marRight w:val="0"/>
          <w:marTop w:val="0"/>
          <w:marBottom w:val="0"/>
          <w:divBdr>
            <w:top w:val="none" w:sz="0" w:space="0" w:color="auto"/>
            <w:left w:val="none" w:sz="0" w:space="0" w:color="auto"/>
            <w:bottom w:val="none" w:sz="0" w:space="0" w:color="auto"/>
            <w:right w:val="none" w:sz="0" w:space="0" w:color="auto"/>
          </w:divBdr>
        </w:div>
        <w:div w:id="867257054">
          <w:marLeft w:val="0"/>
          <w:marRight w:val="0"/>
          <w:marTop w:val="0"/>
          <w:marBottom w:val="0"/>
          <w:divBdr>
            <w:top w:val="none" w:sz="0" w:space="0" w:color="auto"/>
            <w:left w:val="none" w:sz="0" w:space="0" w:color="auto"/>
            <w:bottom w:val="none" w:sz="0" w:space="0" w:color="auto"/>
            <w:right w:val="none" w:sz="0" w:space="0" w:color="auto"/>
          </w:divBdr>
        </w:div>
        <w:div w:id="923536841">
          <w:marLeft w:val="0"/>
          <w:marRight w:val="0"/>
          <w:marTop w:val="0"/>
          <w:marBottom w:val="0"/>
          <w:divBdr>
            <w:top w:val="none" w:sz="0" w:space="0" w:color="auto"/>
            <w:left w:val="none" w:sz="0" w:space="0" w:color="auto"/>
            <w:bottom w:val="none" w:sz="0" w:space="0" w:color="auto"/>
            <w:right w:val="none" w:sz="0" w:space="0" w:color="auto"/>
          </w:divBdr>
        </w:div>
        <w:div w:id="960187543">
          <w:marLeft w:val="0"/>
          <w:marRight w:val="0"/>
          <w:marTop w:val="0"/>
          <w:marBottom w:val="0"/>
          <w:divBdr>
            <w:top w:val="none" w:sz="0" w:space="0" w:color="auto"/>
            <w:left w:val="none" w:sz="0" w:space="0" w:color="auto"/>
            <w:bottom w:val="none" w:sz="0" w:space="0" w:color="auto"/>
            <w:right w:val="none" w:sz="0" w:space="0" w:color="auto"/>
          </w:divBdr>
        </w:div>
        <w:div w:id="981424215">
          <w:marLeft w:val="0"/>
          <w:marRight w:val="0"/>
          <w:marTop w:val="0"/>
          <w:marBottom w:val="0"/>
          <w:divBdr>
            <w:top w:val="none" w:sz="0" w:space="0" w:color="auto"/>
            <w:left w:val="none" w:sz="0" w:space="0" w:color="auto"/>
            <w:bottom w:val="none" w:sz="0" w:space="0" w:color="auto"/>
            <w:right w:val="none" w:sz="0" w:space="0" w:color="auto"/>
          </w:divBdr>
        </w:div>
        <w:div w:id="1086540040">
          <w:marLeft w:val="0"/>
          <w:marRight w:val="0"/>
          <w:marTop w:val="0"/>
          <w:marBottom w:val="0"/>
          <w:divBdr>
            <w:top w:val="none" w:sz="0" w:space="0" w:color="auto"/>
            <w:left w:val="none" w:sz="0" w:space="0" w:color="auto"/>
            <w:bottom w:val="none" w:sz="0" w:space="0" w:color="auto"/>
            <w:right w:val="none" w:sz="0" w:space="0" w:color="auto"/>
          </w:divBdr>
        </w:div>
        <w:div w:id="1170636681">
          <w:marLeft w:val="0"/>
          <w:marRight w:val="0"/>
          <w:marTop w:val="0"/>
          <w:marBottom w:val="0"/>
          <w:divBdr>
            <w:top w:val="none" w:sz="0" w:space="0" w:color="auto"/>
            <w:left w:val="none" w:sz="0" w:space="0" w:color="auto"/>
            <w:bottom w:val="none" w:sz="0" w:space="0" w:color="auto"/>
            <w:right w:val="none" w:sz="0" w:space="0" w:color="auto"/>
          </w:divBdr>
        </w:div>
        <w:div w:id="1243023340">
          <w:marLeft w:val="0"/>
          <w:marRight w:val="0"/>
          <w:marTop w:val="0"/>
          <w:marBottom w:val="0"/>
          <w:divBdr>
            <w:top w:val="none" w:sz="0" w:space="0" w:color="auto"/>
            <w:left w:val="none" w:sz="0" w:space="0" w:color="auto"/>
            <w:bottom w:val="none" w:sz="0" w:space="0" w:color="auto"/>
            <w:right w:val="none" w:sz="0" w:space="0" w:color="auto"/>
          </w:divBdr>
        </w:div>
        <w:div w:id="1262035283">
          <w:marLeft w:val="0"/>
          <w:marRight w:val="0"/>
          <w:marTop w:val="0"/>
          <w:marBottom w:val="0"/>
          <w:divBdr>
            <w:top w:val="none" w:sz="0" w:space="0" w:color="auto"/>
            <w:left w:val="none" w:sz="0" w:space="0" w:color="auto"/>
            <w:bottom w:val="none" w:sz="0" w:space="0" w:color="auto"/>
            <w:right w:val="none" w:sz="0" w:space="0" w:color="auto"/>
          </w:divBdr>
        </w:div>
        <w:div w:id="1381438807">
          <w:marLeft w:val="0"/>
          <w:marRight w:val="0"/>
          <w:marTop w:val="0"/>
          <w:marBottom w:val="0"/>
          <w:divBdr>
            <w:top w:val="none" w:sz="0" w:space="0" w:color="auto"/>
            <w:left w:val="none" w:sz="0" w:space="0" w:color="auto"/>
            <w:bottom w:val="none" w:sz="0" w:space="0" w:color="auto"/>
            <w:right w:val="none" w:sz="0" w:space="0" w:color="auto"/>
          </w:divBdr>
        </w:div>
        <w:div w:id="1493907651">
          <w:marLeft w:val="0"/>
          <w:marRight w:val="0"/>
          <w:marTop w:val="0"/>
          <w:marBottom w:val="0"/>
          <w:divBdr>
            <w:top w:val="none" w:sz="0" w:space="0" w:color="auto"/>
            <w:left w:val="none" w:sz="0" w:space="0" w:color="auto"/>
            <w:bottom w:val="none" w:sz="0" w:space="0" w:color="auto"/>
            <w:right w:val="none" w:sz="0" w:space="0" w:color="auto"/>
          </w:divBdr>
        </w:div>
        <w:div w:id="1527479668">
          <w:marLeft w:val="0"/>
          <w:marRight w:val="0"/>
          <w:marTop w:val="0"/>
          <w:marBottom w:val="0"/>
          <w:divBdr>
            <w:top w:val="none" w:sz="0" w:space="0" w:color="auto"/>
            <w:left w:val="none" w:sz="0" w:space="0" w:color="auto"/>
            <w:bottom w:val="none" w:sz="0" w:space="0" w:color="auto"/>
            <w:right w:val="none" w:sz="0" w:space="0" w:color="auto"/>
          </w:divBdr>
        </w:div>
        <w:div w:id="1567253774">
          <w:marLeft w:val="0"/>
          <w:marRight w:val="0"/>
          <w:marTop w:val="0"/>
          <w:marBottom w:val="0"/>
          <w:divBdr>
            <w:top w:val="none" w:sz="0" w:space="0" w:color="auto"/>
            <w:left w:val="none" w:sz="0" w:space="0" w:color="auto"/>
            <w:bottom w:val="none" w:sz="0" w:space="0" w:color="auto"/>
            <w:right w:val="none" w:sz="0" w:space="0" w:color="auto"/>
          </w:divBdr>
        </w:div>
        <w:div w:id="1726222298">
          <w:marLeft w:val="0"/>
          <w:marRight w:val="0"/>
          <w:marTop w:val="0"/>
          <w:marBottom w:val="0"/>
          <w:divBdr>
            <w:top w:val="none" w:sz="0" w:space="0" w:color="auto"/>
            <w:left w:val="none" w:sz="0" w:space="0" w:color="auto"/>
            <w:bottom w:val="none" w:sz="0" w:space="0" w:color="auto"/>
            <w:right w:val="none" w:sz="0" w:space="0" w:color="auto"/>
          </w:divBdr>
        </w:div>
        <w:div w:id="1881550720">
          <w:marLeft w:val="0"/>
          <w:marRight w:val="0"/>
          <w:marTop w:val="0"/>
          <w:marBottom w:val="0"/>
          <w:divBdr>
            <w:top w:val="none" w:sz="0" w:space="0" w:color="auto"/>
            <w:left w:val="none" w:sz="0" w:space="0" w:color="auto"/>
            <w:bottom w:val="none" w:sz="0" w:space="0" w:color="auto"/>
            <w:right w:val="none" w:sz="0" w:space="0" w:color="auto"/>
          </w:divBdr>
        </w:div>
        <w:div w:id="2030375996">
          <w:marLeft w:val="0"/>
          <w:marRight w:val="0"/>
          <w:marTop w:val="0"/>
          <w:marBottom w:val="0"/>
          <w:divBdr>
            <w:top w:val="none" w:sz="0" w:space="0" w:color="auto"/>
            <w:left w:val="none" w:sz="0" w:space="0" w:color="auto"/>
            <w:bottom w:val="none" w:sz="0" w:space="0" w:color="auto"/>
            <w:right w:val="none" w:sz="0" w:space="0" w:color="auto"/>
          </w:divBdr>
        </w:div>
        <w:div w:id="2134977143">
          <w:marLeft w:val="0"/>
          <w:marRight w:val="0"/>
          <w:marTop w:val="0"/>
          <w:marBottom w:val="0"/>
          <w:divBdr>
            <w:top w:val="none" w:sz="0" w:space="0" w:color="auto"/>
            <w:left w:val="none" w:sz="0" w:space="0" w:color="auto"/>
            <w:bottom w:val="none" w:sz="0" w:space="0" w:color="auto"/>
            <w:right w:val="none" w:sz="0" w:space="0" w:color="auto"/>
          </w:divBdr>
        </w:div>
      </w:divsChild>
    </w:div>
    <w:div w:id="1704793423">
      <w:bodyDiv w:val="1"/>
      <w:marLeft w:val="0"/>
      <w:marRight w:val="0"/>
      <w:marTop w:val="0"/>
      <w:marBottom w:val="0"/>
      <w:divBdr>
        <w:top w:val="none" w:sz="0" w:space="0" w:color="auto"/>
        <w:left w:val="none" w:sz="0" w:space="0" w:color="auto"/>
        <w:bottom w:val="none" w:sz="0" w:space="0" w:color="auto"/>
        <w:right w:val="none" w:sz="0" w:space="0" w:color="auto"/>
      </w:divBdr>
    </w:div>
    <w:div w:id="1869561615">
      <w:bodyDiv w:val="1"/>
      <w:marLeft w:val="0"/>
      <w:marRight w:val="0"/>
      <w:marTop w:val="0"/>
      <w:marBottom w:val="0"/>
      <w:divBdr>
        <w:top w:val="none" w:sz="0" w:space="0" w:color="auto"/>
        <w:left w:val="none" w:sz="0" w:space="0" w:color="auto"/>
        <w:bottom w:val="none" w:sz="0" w:space="0" w:color="auto"/>
        <w:right w:val="none" w:sz="0" w:space="0" w:color="auto"/>
      </w:divBdr>
    </w:div>
    <w:div w:id="1944414310">
      <w:bodyDiv w:val="1"/>
      <w:marLeft w:val="0"/>
      <w:marRight w:val="0"/>
      <w:marTop w:val="0"/>
      <w:marBottom w:val="0"/>
      <w:divBdr>
        <w:top w:val="none" w:sz="0" w:space="0" w:color="auto"/>
        <w:left w:val="none" w:sz="0" w:space="0" w:color="auto"/>
        <w:bottom w:val="none" w:sz="0" w:space="0" w:color="auto"/>
        <w:right w:val="none" w:sz="0" w:space="0" w:color="auto"/>
      </w:divBdr>
    </w:div>
    <w:div w:id="1987120137">
      <w:bodyDiv w:val="1"/>
      <w:marLeft w:val="0"/>
      <w:marRight w:val="0"/>
      <w:marTop w:val="0"/>
      <w:marBottom w:val="0"/>
      <w:divBdr>
        <w:top w:val="none" w:sz="0" w:space="0" w:color="auto"/>
        <w:left w:val="none" w:sz="0" w:space="0" w:color="auto"/>
        <w:bottom w:val="none" w:sz="0" w:space="0" w:color="auto"/>
        <w:right w:val="none" w:sz="0" w:space="0" w:color="auto"/>
      </w:divBdr>
    </w:div>
    <w:div w:id="2103211172">
      <w:bodyDiv w:val="1"/>
      <w:marLeft w:val="0"/>
      <w:marRight w:val="0"/>
      <w:marTop w:val="0"/>
      <w:marBottom w:val="0"/>
      <w:divBdr>
        <w:top w:val="none" w:sz="0" w:space="0" w:color="auto"/>
        <w:left w:val="none" w:sz="0" w:space="0" w:color="auto"/>
        <w:bottom w:val="none" w:sz="0" w:space="0" w:color="auto"/>
        <w:right w:val="none" w:sz="0" w:space="0" w:color="auto"/>
      </w:divBdr>
    </w:div>
    <w:div w:id="2126845753">
      <w:bodyDiv w:val="1"/>
      <w:marLeft w:val="0"/>
      <w:marRight w:val="0"/>
      <w:marTop w:val="0"/>
      <w:marBottom w:val="0"/>
      <w:divBdr>
        <w:top w:val="none" w:sz="0" w:space="0" w:color="auto"/>
        <w:left w:val="none" w:sz="0" w:space="0" w:color="auto"/>
        <w:bottom w:val="none" w:sz="0" w:space="0" w:color="auto"/>
        <w:right w:val="none" w:sz="0" w:space="0" w:color="auto"/>
      </w:divBdr>
      <w:divsChild>
        <w:div w:id="267079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ustraliacouncil.gov.au/news/events/national-arts-and-disability-awards/?mc_cid=e50c929067&amp;mc_eid=a7c28c0233" TargetMode="External"/><Relationship Id="rId18" Type="http://schemas.openxmlformats.org/officeDocument/2006/relationships/hyperlink" Target="mailto:b.roberts@australiacouncil.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ustraliacouncil.gov.au/news/events/national-arts-and-disability-awards/?mc_cid=e50c929067&amp;mc_eid=a7c28c023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ventcast.net.au/artsdisabilityawards" TargetMode="External"/><Relationship Id="rId20" Type="http://schemas.openxmlformats.org/officeDocument/2006/relationships/hyperlink" Target="http://www.artsaccessaustralia.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ustraliacouncil.gov.au/research/creating-our-future"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studioa.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tudioa.org.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A">
      <a:dk1>
        <a:sysClr val="windowText" lastClr="000000"/>
      </a:dk1>
      <a:lt1>
        <a:sysClr val="window" lastClr="FFFFFF"/>
      </a:lt1>
      <a:dk2>
        <a:srgbClr val="7F7F7F"/>
      </a:dk2>
      <a:lt2>
        <a:srgbClr val="F2F2F2"/>
      </a:lt2>
      <a:accent1>
        <a:srgbClr val="E6172F"/>
      </a:accent1>
      <a:accent2>
        <a:srgbClr val="59595B"/>
      </a:accent2>
      <a:accent3>
        <a:srgbClr val="D4CE3E"/>
      </a:accent3>
      <a:accent4>
        <a:srgbClr val="A7CA63"/>
      </a:accent4>
      <a:accent5>
        <a:srgbClr val="31ACAE"/>
      </a:accent5>
      <a:accent6>
        <a:srgbClr val="3A99C9"/>
      </a:accent6>
      <a:hlink>
        <a:srgbClr val="E6172F"/>
      </a:hlink>
      <a:folHlink>
        <a:srgbClr val="E617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C Marketing" ma:contentTypeID="0x010100E387570059B2A749AFEB864DE0479DFC03000A9A2E97D16AC547B46AB3085C0939A8" ma:contentTypeVersion="73" ma:contentTypeDescription="" ma:contentTypeScope="" ma:versionID="0205a9eca817c2530db338b6bf6fcf5d">
  <xsd:schema xmlns:xsd="http://www.w3.org/2001/XMLSchema" xmlns:xs="http://www.w3.org/2001/XMLSchema" xmlns:p="http://schemas.microsoft.com/office/2006/metadata/properties" xmlns:ns2="540dc7de-372d-481f-ad26-43c15b62b4cb" targetNamespace="http://schemas.microsoft.com/office/2006/metadata/properties" ma:root="true" ma:fieldsID="bc1ae940ed57e5709ead2dd9b6b62d90" ns2:_="">
    <xsd:import namespace="540dc7de-372d-481f-ad26-43c15b62b4cb"/>
    <xsd:element name="properties">
      <xsd:complexType>
        <xsd:sequence>
          <xsd:element name="documentManagement">
            <xsd:complexType>
              <xsd:all>
                <xsd:element ref="ns2:TaxCatchAll" minOccurs="0"/>
                <xsd:element ref="ns2:TaxCatchAllLabel" minOccurs="0"/>
                <xsd:element ref="ns2:n2836933787a47b8b70e28960c3403f2" minOccurs="0"/>
                <xsd:element ref="ns2:facdae73cba2495d94230e7af94e68b0" minOccurs="0"/>
                <xsd:element ref="ns2:SecClass" minOccurs="0"/>
                <xsd:element ref="ns2:SecCaveat" minOccurs="0"/>
                <xsd:element ref="ns2:FinYear" minOccurs="0"/>
                <xsd:element ref="ns2:Year" minOccurs="0"/>
                <xsd:element ref="ns2:Source" minOccurs="0"/>
                <xsd:element ref="ns2:CreateName" minOccurs="0"/>
                <xsd:element ref="ns2:CreateDate" minOccurs="0"/>
                <xsd:element ref="ns2:LastModDate" minOccurs="0"/>
                <xsd:element ref="ns2:Symbolcode" minOccurs="0"/>
                <xsd:element ref="ns2:Deletedate" minOccurs="0"/>
                <xsd:element ref="ns2:Transferdate" minOccurs="0"/>
                <xsd:element ref="ns2:RetentionAction" minOccurs="0"/>
                <xsd:element ref="ns2:RetentionStatus" minOccurs="0"/>
                <xsd:element ref="ns2:Lastrevdate" minOccurs="0"/>
                <xsd:element ref="ns2:Nextrevdate" minOccurs="0"/>
                <xsd:element ref="ns2:VitalRecord" minOccurs="0"/>
                <xsd:element ref="ns2:EmAttachCount" minOccurs="0"/>
                <xsd:element ref="ns2:EmAttachmentNames" minOccurs="0"/>
                <xsd:element ref="ns2:EmBCC" minOccurs="0"/>
                <xsd:element ref="ns2:EmBody" minOccurs="0"/>
                <xsd:element ref="ns2:EmCategory" minOccurs="0"/>
                <xsd:element ref="ns2:EmCC" minOccurs="0"/>
                <xsd:element ref="ns2:EmCon" minOccurs="0"/>
                <xsd:element ref="ns2:EmConversationID" minOccurs="0"/>
                <xsd:element ref="ns2:EmConversationIndex" minOccurs="0"/>
                <xsd:element ref="ns2:EmDate" minOccurs="0"/>
                <xsd:element ref="ns2:EmDateReceived" minOccurs="0"/>
                <xsd:element ref="ns2:EmDateSent" minOccurs="0"/>
                <xsd:element ref="ns2:EmFrom" minOccurs="0"/>
                <xsd:element ref="ns2:EmFromName" minOccurs="0"/>
                <xsd:element ref="ns2:EmID" minOccurs="0"/>
                <xsd:element ref="ns2:EmImportance" minOccurs="0"/>
                <xsd:element ref="ns2:EmSubject" minOccurs="0"/>
                <xsd:element ref="ns2:EmSensitivity" minOccurs="0"/>
                <xsd:element ref="ns2:EmTo" minOccurs="0"/>
                <xsd:element ref="ns2:EmToAddress" minOccurs="0"/>
                <xsd:element ref="ns2:EmType" minOccurs="0"/>
                <xsd:element ref="ns2:ScanUser" minOccurs="0"/>
                <xsd:element ref="ns2:ScannedName" minOccurs="0"/>
                <xsd:element ref="ns2:ScannedDate" minOccurs="0"/>
                <xsd:element ref="ns2:_dlc_DocId" minOccurs="0"/>
                <xsd:element ref="ns2:_dlc_DocIdUrl" minOccurs="0"/>
                <xsd:element ref="ns2:_dlc_DocIdPersistId" minOccurs="0"/>
                <xsd:element ref="ns2:e4333ceccd3549b09b2ba984de9ce1ed" minOccurs="0"/>
                <xsd:element ref="ns2:e13f7c6e125846ca9e5165876eaa1b30" minOccurs="0"/>
                <xsd:element ref="ns2:LastModName" minOccurs="0"/>
                <xsd:element ref="ns2:eae731ec622d40fa98d8668e6740f701" minOccurs="0"/>
                <xsd:element ref="ns2:Document_x0020_Control_x0020_Symb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dc7de-372d-481f-ad26-43c15b62b4c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8c7df1-0d0a-42c7-b7f1-54156b703d82}" ma:internalName="TaxCatchAll" ma:showField="CatchAllData"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8c7df1-0d0a-42c7-b7f1-54156b703d82}" ma:internalName="TaxCatchAllLabel" ma:readOnly="true" ma:showField="CatchAllDataLabel"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n2836933787a47b8b70e28960c3403f2" ma:index="10" nillable="true" ma:taxonomy="true" ma:internalName="n2836933787a47b8b70e28960c3403f2" ma:taxonomyFieldName="DocType" ma:displayName="Document Type" ma:fieldId="{72836933-787a-47b8-b70e-28960c3403f2}" ma:sspId="147c72d7-14fc-40b8-9757-68ac2fd8ae9a" ma:termSetId="863fd04b-5818-43f6-b735-70ad377ceda7" ma:anchorId="00000000-0000-0000-0000-000000000000" ma:open="false" ma:isKeyword="false">
      <xsd:complexType>
        <xsd:sequence>
          <xsd:element ref="pc:Terms" minOccurs="0" maxOccurs="1"/>
        </xsd:sequence>
      </xsd:complexType>
    </xsd:element>
    <xsd:element name="facdae73cba2495d94230e7af94e68b0" ma:index="12" nillable="true" ma:taxonomy="true" ma:internalName="facdae73cba2495d94230e7af94e68b0" ma:taxonomyFieldName="Topic" ma:displayName="Topic" ma:default="" ma:fieldId="{facdae73-cba2-495d-9423-0e7af94e68b0}" ma:taxonomyMulti="true" ma:sspId="147c72d7-14fc-40b8-9757-68ac2fd8ae9a" ma:termSetId="ed937544-d35b-459c-b255-f96fa78fd311" ma:anchorId="00000000-0000-0000-0000-000000000000" ma:open="false" ma:isKeyword="false">
      <xsd:complexType>
        <xsd:sequence>
          <xsd:element ref="pc:Terms" minOccurs="0" maxOccurs="1"/>
        </xsd:sequence>
      </xsd:complexType>
    </xsd:element>
    <xsd:element name="SecClass" ma:index="14" nillable="true" ma:displayName="Security Classification" ma:description="Security Classification" ma:format="Dropdown" ma:internalName="SecClass" ma:readOnly="false">
      <xsd:simpleType>
        <xsd:restriction base="dms:Choice">
          <xsd:enumeration value="Official"/>
          <xsd:enumeration value="Official Sensitive"/>
          <xsd:enumeration value="Protected"/>
          <xsd:enumeration value="Unofficial"/>
        </xsd:restriction>
      </xsd:simpleType>
    </xsd:element>
    <xsd:element name="SecCaveat" ma:index="15" nillable="true" ma:displayName="Security Caveat" ma:description="Caveat" ma:internalName="SecCaveat">
      <xsd:complexType>
        <xsd:complexContent>
          <xsd:extension base="dms:MultiChoice">
            <xsd:sequence>
              <xsd:element name="Value" maxOccurs="unbounded" minOccurs="0" nillable="true">
                <xsd:simpleType>
                  <xsd:restriction base="dms:Choice">
                    <xsd:enumeration value="Not for public release"/>
                  </xsd:restriction>
                </xsd:simpleType>
              </xsd:element>
            </xsd:sequence>
          </xsd:extension>
        </xsd:complexContent>
      </xsd:complexType>
    </xsd:element>
    <xsd:element name="FinYear" ma:index="16" nillable="true" ma:displayName="Financial Year" ma:default="2020-21" ma:description="System defaulted to allow grouping of information by budget period." ma:format="Dropdown" ma:internalName="FinYear">
      <xsd:simpleType>
        <xsd:restriction base="dms:Choice">
          <xsd:enumeration value="2017-18"/>
          <xsd:enumeration value="2018-19"/>
          <xsd:enumeration value="2019-20"/>
          <xsd:enumeration value="2020-21"/>
          <xsd:enumeration value="2010-11"/>
          <xsd:enumeration value="2011-12. 2012-13"/>
          <xsd:enumeration value="2013-14"/>
          <xsd:enumeration value="2014-15"/>
          <xsd:enumeration value="2015-16"/>
          <xsd:enumeration value="2016-17"/>
          <xsd:enumeration value="2021-22"/>
          <xsd:enumeration value="2022-23"/>
        </xsd:restriction>
      </xsd:simpleType>
    </xsd:element>
    <xsd:element name="Year" ma:index="17" nillable="true" ma:displayName="Year" ma:default="2020" ma:description="System defaulted to allow grouping of information by year. Also used for archiving" ma:format="Dropdown" ma:internalName="Year">
      <xsd:simpleType>
        <xsd:union memberTypes="dms:Text">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1984"/>
              <xsd:enumeration value="1983"/>
              <xsd:enumeration value="1982"/>
              <xsd:enumeration value="1981"/>
              <xsd:enumeration value="1980"/>
            </xsd:restriction>
          </xsd:simpleType>
        </xsd:union>
      </xsd:simpleType>
    </xsd:element>
    <xsd:element name="Source" ma:index="18" nillable="true" ma:displayName="Source" ma:description="Reference to source system of information item. Default will map to MIE SharePoint. Other sources may be INPACT, CBMS etc." ma:format="Dropdown" ma:internalName="Source">
      <xsd:simpleType>
        <xsd:restriction base="dms:Choice">
          <xsd:enumeration value="Share Drive"/>
          <xsd:enumeration value="SP 2013"/>
          <xsd:enumeration value="RM 8"/>
          <xsd:enumeration value="GMS"/>
        </xsd:restriction>
      </xsd:simpleType>
    </xsd:element>
    <xsd:element name="CreateName" ma:index="19" nillable="true" ma:displayName="Created by Name" ma:description="Name of user who created document" ma:internalName="CreateName">
      <xsd:simpleType>
        <xsd:restriction base="dms:Text"/>
      </xsd:simpleType>
    </xsd:element>
    <xsd:element name="CreateDate" ma:index="20" nillable="true" ma:displayName="Created Date" ma:description="Date/time when document was created" ma:format="DateTime" ma:internalName="CreateDate">
      <xsd:simpleType>
        <xsd:restriction base="dms:DateTime"/>
      </xsd:simpleType>
    </xsd:element>
    <xsd:element name="LastModDate" ma:index="21" nillable="true" ma:displayName="Modified Date" ma:description="Date/time when document was last time modified by a user (as opposed to system updtates)" ma:format="DateTime" ma:internalName="LastModDate">
      <xsd:simpleType>
        <xsd:restriction base="dms:DateTime"/>
      </xsd:simpleType>
    </xsd:element>
    <xsd:element name="Symbolcode" ma:index="22" nillable="true" ma:displayName="Symbol Code" ma:description="Generated text combination of Location+Title+Date" ma:internalName="Symbolcode">
      <xsd:simpleType>
        <xsd:restriction base="dms:Text"/>
      </xsd:simpleType>
    </xsd:element>
    <xsd:element name="Deletedate" ma:index="23" nillable="true" ma:displayName="Records delete date" ma:description="Records date document deleted" ma:internalName="Deletedate">
      <xsd:simpleType>
        <xsd:restriction base="dms:DateTime"/>
      </xsd:simpleType>
    </xsd:element>
    <xsd:element name="Transferdate" ma:index="24" nillable="true" ma:displayName="Records transfer date" ma:description="Records date document transferred or exported as part of MoG change" ma:internalName="Transferdate">
      <xsd:simpleType>
        <xsd:restriction base="dms:DateTime"/>
      </xsd:simpleType>
    </xsd:element>
    <xsd:element name="RetentionAction" ma:index="25" nillable="true" ma:displayName="Retention Action" ma:description="Retention Action" ma:internalName="RetentionAction">
      <xsd:simpleType>
        <xsd:restriction base="dms:Text">
          <xsd:maxLength value="255"/>
        </xsd:restriction>
      </xsd:simpleType>
    </xsd:element>
    <xsd:element name="RetentionStatus" ma:index="26" nillable="true" ma:displayName="Retention Status" ma:description="Retention Status" ma:format="Dropdown" ma:internalName="RetentionStatus">
      <xsd:simpleType>
        <xsd:union memberTypes="dms:Text">
          <xsd:simpleType>
            <xsd:restriction base="dms:Choice">
              <xsd:enumeration value="Destroyed"/>
            </xsd:restriction>
          </xsd:simpleType>
        </xsd:union>
      </xsd:simpleType>
    </xsd:element>
    <xsd:element name="Lastrevdate" ma:index="27" nillable="true" ma:displayName="Last Review Date" ma:description="Last Review Date" ma:internalName="Lastrevdate">
      <xsd:simpleType>
        <xsd:restriction base="dms:DateTime"/>
      </xsd:simpleType>
    </xsd:element>
    <xsd:element name="Nextrevdate" ma:index="28" nillable="true" ma:displayName="Next Review Date" ma:description="Next Review Date" ma:internalName="Nextrevdate">
      <xsd:simpleType>
        <xsd:restriction base="dms:DateTime"/>
      </xsd:simpleType>
    </xsd:element>
    <xsd:element name="VitalRecord" ma:index="29" nillable="true" ma:displayName="Vital Record" ma:default="0" ma:description="" ma:internalName="VitalRecord">
      <xsd:simpleType>
        <xsd:restriction base="dms:Boolean"/>
      </xsd:simpleType>
    </xsd:element>
    <xsd:element name="EmAttachCount" ma:index="30" nillable="true" ma:displayName="Email attachment count" ma:description="" ma:internalName="EmAttachCount">
      <xsd:simpleType>
        <xsd:restriction base="dms:Number"/>
      </xsd:simpleType>
    </xsd:element>
    <xsd:element name="EmAttachmentNames" ma:index="31" nillable="true" ma:displayName="Email attachment names" ma:internalName="EmAttachmentNames">
      <xsd:simpleType>
        <xsd:restriction base="dms:Note"/>
      </xsd:simpleType>
    </xsd:element>
    <xsd:element name="EmBCC" ma:index="32" nillable="true" ma:displayName="Email BCC" ma:internalName="EmBCC">
      <xsd:simpleType>
        <xsd:restriction base="dms:Note">
          <xsd:maxLength value="255"/>
        </xsd:restriction>
      </xsd:simpleType>
    </xsd:element>
    <xsd:element name="EmBody" ma:index="33" nillable="true" ma:displayName="Email Body" ma:internalName="EmBody">
      <xsd:simpleType>
        <xsd:restriction base="dms:Note">
          <xsd:maxLength value="255"/>
        </xsd:restriction>
      </xsd:simpleType>
    </xsd:element>
    <xsd:element name="EmCategory" ma:index="34" nillable="true" ma:displayName="Email Category" ma:description="" ma:internalName="EmCategory">
      <xsd:simpleType>
        <xsd:restriction base="dms:Text"/>
      </xsd:simpleType>
    </xsd:element>
    <xsd:element name="EmCC" ma:index="35" nillable="true" ma:displayName="Email CC" ma:internalName="EmCC">
      <xsd:simpleType>
        <xsd:restriction base="dms:Note"/>
      </xsd:simpleType>
    </xsd:element>
    <xsd:element name="EmCon" ma:index="36" nillable="true" ma:displayName="Email Conversation" ma:description="This metadata is saved to enable an Outlook like email thread view" ma:internalName="EmCon">
      <xsd:simpleType>
        <xsd:restriction base="dms:Note">
          <xsd:maxLength value="255"/>
        </xsd:restriction>
      </xsd:simpleType>
    </xsd:element>
    <xsd:element name="EmConversationID" ma:index="37" nillable="true" ma:displayName="Email Conversation ID" ma:description="This metadata is saved to enable an Outlook like email thread view" ma:internalName="EmConversationID">
      <xsd:simpleType>
        <xsd:restriction base="dms:Note">
          <xsd:maxLength value="255"/>
        </xsd:restriction>
      </xsd:simpleType>
    </xsd:element>
    <xsd:element name="EmConversationIndex" ma:index="38" nillable="true" ma:displayName="Email Conversation Index" ma:description="This metadata is saved to enable an Outlook like email thread view" ma:internalName="EmConversationIndex">
      <xsd:simpleType>
        <xsd:restriction base="dms:Note">
          <xsd:maxLength value="255"/>
        </xsd:restriction>
      </xsd:simpleType>
    </xsd:element>
    <xsd:element name="EmDate" ma:index="39" nillable="true" ma:displayName="Email Date" ma:description="" ma:internalName="EmDate">
      <xsd:simpleType>
        <xsd:restriction base="dms:DateTime"/>
      </xsd:simpleType>
    </xsd:element>
    <xsd:element name="EmDateReceived" ma:index="40" nillable="true" ma:displayName="Email Date Received" ma:description="" ma:internalName="EmDateReceived">
      <xsd:simpleType>
        <xsd:restriction base="dms:DateTime"/>
      </xsd:simpleType>
    </xsd:element>
    <xsd:element name="EmDateSent" ma:index="41" nillable="true" ma:displayName="Email Date Sent" ma:description="" ma:internalName="EmDateSent">
      <xsd:simpleType>
        <xsd:restriction base="dms:DateTime"/>
      </xsd:simpleType>
    </xsd:element>
    <xsd:element name="EmFrom" ma:index="42" nillable="true" ma:displayName="Email From" ma:internalName="EmFrom">
      <xsd:simpleType>
        <xsd:restriction base="dms:Note">
          <xsd:maxLength value="255"/>
        </xsd:restriction>
      </xsd:simpleType>
    </xsd:element>
    <xsd:element name="EmFromName" ma:index="43" nillable="true" ma:displayName="Email From Name" ma:internalName="EmFromName">
      <xsd:simpleType>
        <xsd:restriction base="dms:Note">
          <xsd:maxLength value="255"/>
        </xsd:restriction>
      </xsd:simpleType>
    </xsd:element>
    <xsd:element name="EmID" ma:index="44" nillable="true" ma:displayName="Email ID" ma:description="" ma:internalName="EmID">
      <xsd:simpleType>
        <xsd:restriction base="dms:Text"/>
      </xsd:simpleType>
    </xsd:element>
    <xsd:element name="EmImportance" ma:index="45" nillable="true" ma:displayName="Email Importance" ma:description="" ma:internalName="EmImportance">
      <xsd:simpleType>
        <xsd:restriction base="dms:Text"/>
      </xsd:simpleType>
    </xsd:element>
    <xsd:element name="EmSubject" ma:index="46" nillable="true" ma:displayName="Email Subject" ma:description="Separate to Title. System generated Title and File Name rules to be determined" ma:internalName="EmSubject">
      <xsd:simpleType>
        <xsd:restriction base="dms:Note">
          <xsd:maxLength value="255"/>
        </xsd:restriction>
      </xsd:simpleType>
    </xsd:element>
    <xsd:element name="EmSensitivity" ma:index="47" nillable="true" ma:displayName="Email Sensitivity" ma:description="" ma:internalName="EmSensitivity">
      <xsd:simpleType>
        <xsd:restriction base="dms:Text">
          <xsd:maxLength value="255"/>
        </xsd:restriction>
      </xsd:simpleType>
    </xsd:element>
    <xsd:element name="EmTo" ma:index="48" nillable="true" ma:displayName="Email To" ma:internalName="EmTo">
      <xsd:simpleType>
        <xsd:restriction base="dms:Note">
          <xsd:maxLength value="255"/>
        </xsd:restriction>
      </xsd:simpleType>
    </xsd:element>
    <xsd:element name="EmToAddress" ma:index="49" nillable="true" ma:displayName="Email To Address" ma:description="Text of address names" ma:internalName="EmToAddress">
      <xsd:simpleType>
        <xsd:restriction base="dms:Note">
          <xsd:maxLength value="255"/>
        </xsd:restriction>
      </xsd:simpleType>
    </xsd:element>
    <xsd:element name="EmType" ma:index="50" nillable="true" ma:displayName="Email Type" ma:description="" ma:internalName="EmType">
      <xsd:simpleType>
        <xsd:restriction base="dms:Text"/>
      </xsd:simpleType>
    </xsd:element>
    <xsd:element name="ScanUser" ma:index="51" nillable="true" ma:displayName="Scanned by User ID" ma:description="" ma:internalName="Scan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nedName" ma:index="52" nillable="true" ma:displayName="Scanned by Name" ma:description="" ma:internalName="ScannedName">
      <xsd:simpleType>
        <xsd:restriction base="dms:Text"/>
      </xsd:simpleType>
    </xsd:element>
    <xsd:element name="ScannedDate" ma:index="53" nillable="true" ma:displayName="Scanned Date" ma:description="" ma:internalName="ScannedDate">
      <xsd:simpleType>
        <xsd:restriction base="dms:DateTime"/>
      </xsd:simpleType>
    </xsd:element>
    <xsd:element name="_dlc_DocId" ma:index="54" nillable="true" ma:displayName="Document ID Value" ma:description="The value of the document ID assigned to this item." ma:internalName="_dlc_DocId" ma:readOnly="true">
      <xsd:simpleType>
        <xsd:restriction base="dms:Text"/>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e4333ceccd3549b09b2ba984de9ce1ed" ma:index="57" nillable="true" ma:taxonomy="true" ma:internalName="e4333ceccd3549b09b2ba984de9ce1ed" ma:taxonomyFieldName="BusUnit" ma:displayName="Business Unit" ma:default="" ma:fieldId="{e4333cec-cd35-49b0-9b2b-a984de9ce1ed}" ma:sspId="147c72d7-14fc-40b8-9757-68ac2fd8ae9a" ma:termSetId="a2f96bf3-fd7a-4c43-8b51-4c50683e110b" ma:anchorId="00000000-0000-0000-0000-000000000000" ma:open="false" ma:isKeyword="false">
      <xsd:complexType>
        <xsd:sequence>
          <xsd:element ref="pc:Terms" minOccurs="0" maxOccurs="1"/>
        </xsd:sequence>
      </xsd:complexType>
    </xsd:element>
    <xsd:element name="e13f7c6e125846ca9e5165876eaa1b30" ma:index="59" nillable="true" ma:taxonomy="true" ma:internalName="e13f7c6e125846ca9e5165876eaa1b30" ma:taxonomyFieldName="DisposalClass" ma:displayName="Disposal Class" ma:default="" ma:fieldId="{e13f7c6e-1258-46ca-9e51-65876eaa1b30}" ma:sspId="147c72d7-14fc-40b8-9757-68ac2fd8ae9a" ma:termSetId="463c9a5c-c463-4e4a-910c-661bb568b6ba" ma:anchorId="00000000-0000-0000-0000-000000000000" ma:open="false" ma:isKeyword="false">
      <xsd:complexType>
        <xsd:sequence>
          <xsd:element ref="pc:Terms" minOccurs="0" maxOccurs="1"/>
        </xsd:sequence>
      </xsd:complexType>
    </xsd:element>
    <xsd:element name="LastModName" ma:index="61" nillable="true" ma:displayName="Last Modified by Name" ma:description="For archiving purposes" ma:internalName="LastModName">
      <xsd:simpleType>
        <xsd:restriction base="dms:Text"/>
      </xsd:simpleType>
    </xsd:element>
    <xsd:element name="eae731ec622d40fa98d8668e6740f701" ma:index="62" nillable="true" ma:taxonomy="true" ma:internalName="eae731ec622d40fa98d8668e6740f701" ma:taxonomyFieldName="HelpTopic" ma:displayName="Help Topic" ma:readOnly="false" ma:default="" ma:fieldId="{eae731ec-622d-40fa-98d8-668e6740f701}" ma:taxonomyMulti="true" ma:sspId="147c72d7-14fc-40b8-9757-68ac2fd8ae9a" ma:termSetId="f726e3fc-a8f4-422a-a475-c513f56f0bc8" ma:anchorId="00000000-0000-0000-0000-000000000000" ma:open="true" ma:isKeyword="false">
      <xsd:complexType>
        <xsd:sequence>
          <xsd:element ref="pc:Terms" minOccurs="0" maxOccurs="1"/>
        </xsd:sequence>
      </xsd:complexType>
    </xsd:element>
    <xsd:element name="Document_x0020_Control_x0020_Symbol" ma:index="64" nillable="true" ma:displayName="Document Control Symbol" ma:description="Document control symbol from RM8" ma:internalName="Document_x0020_Control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6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7c72d7-14fc-40b8-9757-68ac2fd8ae9a" ContentTypeId="0x010100E387570059B2A749AFEB864DE0479DFC03" PreviousValue="false"/>
</file>

<file path=customXml/item3.xml><?xml version="1.0" encoding="utf-8"?>
<p:properties xmlns:p="http://schemas.microsoft.com/office/2006/metadata/properties" xmlns:xsi="http://www.w3.org/2001/XMLSchema-instance" xmlns:pc="http://schemas.microsoft.com/office/infopath/2007/PartnerControls">
  <documentManagement>
    <n2836933787a47b8b70e28960c3403f2 xmlns="540dc7de-372d-481f-ad26-43c15b62b4cb">
      <Terms xmlns="http://schemas.microsoft.com/office/infopath/2007/PartnerControls">
        <TermInfo xmlns="http://schemas.microsoft.com/office/infopath/2007/PartnerControls">
          <TermName xmlns="http://schemas.microsoft.com/office/infopath/2007/PartnerControls">Working documents</TermName>
          <TermId xmlns="http://schemas.microsoft.com/office/infopath/2007/PartnerControls">d525bb69-a84f-433c-abbc-a1046adc08ec</TermId>
        </TermInfo>
      </Terms>
    </n2836933787a47b8b70e28960c3403f2>
    <e4333ceccd3549b09b2ba984de9ce1ed xmlns="540dc7de-372d-481f-ad26-43c15b62b4cb">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b5d747dd-6ea9-489e-9ba8-4afc49050f3c</TermId>
        </TermInfo>
      </Terms>
    </e4333ceccd3549b09b2ba984de9ce1ed>
    <_dlc_DocId xmlns="540dc7de-372d-481f-ad26-43c15b62b4cb">ACADCAM2020-1973576721-24147</_dlc_DocId>
    <_dlc_DocIdUrl xmlns="540dc7de-372d-481f-ad26-43c15b62b4cb">
      <Url>https://australiacouncil.sharepoint.com/sites/Marketing/_layouts/15/DocIdRedir.aspx?ID=ACADCAM2020-1973576721-24147</Url>
      <Description>ACADCAM2020-1973576721-24147</Description>
    </_dlc_DocIdUrl>
    <TaxCatchAll xmlns="540dc7de-372d-481f-ad26-43c15b62b4cb">
      <Value>3</Value>
      <Value>2</Value>
      <Value>1</Value>
    </TaxCatchAll>
    <facdae73cba2495d94230e7af94e68b0 xmlns="540dc7de-372d-481f-ad26-43c15b62b4cb">
      <Terms xmlns="http://schemas.microsoft.com/office/infopath/2007/PartnerControls"/>
    </facdae73cba2495d94230e7af94e68b0>
    <eae731ec622d40fa98d8668e6740f701 xmlns="540dc7de-372d-481f-ad26-43c15b62b4cb">
      <Terms xmlns="http://schemas.microsoft.com/office/infopath/2007/PartnerControls"/>
    </eae731ec622d40fa98d8668e6740f701>
    <e13f7c6e125846ca9e5165876eaa1b30 xmlns="540dc7de-372d-481f-ad26-43c15b62b4cb">
      <Terms xmlns="http://schemas.microsoft.com/office/infopath/2007/PartnerControls">
        <TermInfo xmlns="http://schemas.microsoft.com/office/infopath/2007/PartnerControls">
          <TermName xmlns="http://schemas.microsoft.com/office/infopath/2007/PartnerControls">Communications operational tasks (20443)</TermName>
          <TermId xmlns="http://schemas.microsoft.com/office/infopath/2007/PartnerControls">e26a452f-7cd1-4aa4-b0a9-7c945d169daa</TermId>
        </TermInfo>
      </Terms>
    </e13f7c6e125846ca9e5165876eaa1b30>
    <EmCategory xmlns="540dc7de-372d-481f-ad26-43c15b62b4cb" xsi:nil="true"/>
    <SecCaveat xmlns="540dc7de-372d-481f-ad26-43c15b62b4cb"/>
    <RetentionStatus xmlns="540dc7de-372d-481f-ad26-43c15b62b4cb" xsi:nil="true"/>
    <EmAttachmentNames xmlns="540dc7de-372d-481f-ad26-43c15b62b4cb" xsi:nil="true"/>
    <EmImportance xmlns="540dc7de-372d-481f-ad26-43c15b62b4cb" xsi:nil="true"/>
    <LastModDate xmlns="540dc7de-372d-481f-ad26-43c15b62b4cb" xsi:nil="true"/>
    <EmToAddress xmlns="540dc7de-372d-481f-ad26-43c15b62b4cb" xsi:nil="true"/>
    <ScanUser xmlns="540dc7de-372d-481f-ad26-43c15b62b4cb">
      <UserInfo>
        <DisplayName/>
        <AccountId xsi:nil="true"/>
        <AccountType/>
      </UserInfo>
    </ScanUser>
    <SecClass xmlns="540dc7de-372d-481f-ad26-43c15b62b4cb">Unofficial</SecClass>
    <EmFromName xmlns="540dc7de-372d-481f-ad26-43c15b62b4cb" xsi:nil="true"/>
    <Year xmlns="540dc7de-372d-481f-ad26-43c15b62b4cb">2020</Year>
    <VitalRecord xmlns="540dc7de-372d-481f-ad26-43c15b62b4cb">false</VitalRecord>
    <EmDate xmlns="540dc7de-372d-481f-ad26-43c15b62b4cb" xsi:nil="true"/>
    <Nextrevdate xmlns="540dc7de-372d-481f-ad26-43c15b62b4cb" xsi:nil="true"/>
    <EmCC xmlns="540dc7de-372d-481f-ad26-43c15b62b4cb" xsi:nil="true"/>
    <FinYear xmlns="540dc7de-372d-481f-ad26-43c15b62b4cb">2019-20</FinYear>
    <EmCon xmlns="540dc7de-372d-481f-ad26-43c15b62b4cb" xsi:nil="true"/>
    <EmConversationID xmlns="540dc7de-372d-481f-ad26-43c15b62b4cb" xsi:nil="true"/>
    <EmConversationIndex xmlns="540dc7de-372d-481f-ad26-43c15b62b4cb" xsi:nil="true"/>
    <EmID xmlns="540dc7de-372d-481f-ad26-43c15b62b4cb" xsi:nil="true"/>
    <Source xmlns="540dc7de-372d-481f-ad26-43c15b62b4cb" xsi:nil="true"/>
    <EmAttachCount xmlns="540dc7de-372d-481f-ad26-43c15b62b4cb" xsi:nil="true"/>
    <EmSubject xmlns="540dc7de-372d-481f-ad26-43c15b62b4cb" xsi:nil="true"/>
    <EmType xmlns="540dc7de-372d-481f-ad26-43c15b62b4cb" xsi:nil="true"/>
    <Symbolcode xmlns="540dc7de-372d-481f-ad26-43c15b62b4cb" xsi:nil="true"/>
    <LastModName xmlns="540dc7de-372d-481f-ad26-43c15b62b4cb" xsi:nil="true"/>
    <Transferdate xmlns="540dc7de-372d-481f-ad26-43c15b62b4cb" xsi:nil="true"/>
    <RetentionAction xmlns="540dc7de-372d-481f-ad26-43c15b62b4cb" xsi:nil="true"/>
    <EmBody xmlns="540dc7de-372d-481f-ad26-43c15b62b4cb" xsi:nil="true"/>
    <EmBCC xmlns="540dc7de-372d-481f-ad26-43c15b62b4cb" xsi:nil="true"/>
    <EmDateReceived xmlns="540dc7de-372d-481f-ad26-43c15b62b4cb" xsi:nil="true"/>
    <EmFrom xmlns="540dc7de-372d-481f-ad26-43c15b62b4cb" xsi:nil="true"/>
    <CreateName xmlns="540dc7de-372d-481f-ad26-43c15b62b4cb" xsi:nil="true"/>
    <CreateDate xmlns="540dc7de-372d-481f-ad26-43c15b62b4cb" xsi:nil="true"/>
    <Lastrevdate xmlns="540dc7de-372d-481f-ad26-43c15b62b4cb" xsi:nil="true"/>
    <Deletedate xmlns="540dc7de-372d-481f-ad26-43c15b62b4cb" xsi:nil="true"/>
    <EmDateSent xmlns="540dc7de-372d-481f-ad26-43c15b62b4cb" xsi:nil="true"/>
    <EmSensitivity xmlns="540dc7de-372d-481f-ad26-43c15b62b4cb" xsi:nil="true"/>
    <ScannedName xmlns="540dc7de-372d-481f-ad26-43c15b62b4cb" xsi:nil="true"/>
    <ScannedDate xmlns="540dc7de-372d-481f-ad26-43c15b62b4cb" xsi:nil="true"/>
    <EmTo xmlns="540dc7de-372d-481f-ad26-43c15b62b4cb" xsi:nil="true"/>
    <Document_x0020_Control_x0020_Symbol xmlns="540dc7de-372d-481f-ad26-43c15b62b4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72B7-5B7D-4849-BD30-A511F4E2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dc7de-372d-481f-ad26-43c15b62b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A147B-0266-42FD-88C0-1834C318F501}">
  <ds:schemaRefs>
    <ds:schemaRef ds:uri="Microsoft.SharePoint.Taxonomy.ContentTypeSync"/>
  </ds:schemaRefs>
</ds:datastoreItem>
</file>

<file path=customXml/itemProps3.xml><?xml version="1.0" encoding="utf-8"?>
<ds:datastoreItem xmlns:ds="http://schemas.openxmlformats.org/officeDocument/2006/customXml" ds:itemID="{75CE5F0E-778C-42AF-874F-1170FA378FCC}">
  <ds:schemaRefs>
    <ds:schemaRef ds:uri="http://schemas.microsoft.com/office/2006/metadata/properties"/>
    <ds:schemaRef ds:uri="http://schemas.microsoft.com/office/infopath/2007/PartnerControls"/>
    <ds:schemaRef ds:uri="540dc7de-372d-481f-ad26-43c15b62b4cb"/>
  </ds:schemaRefs>
</ds:datastoreItem>
</file>

<file path=customXml/itemProps4.xml><?xml version="1.0" encoding="utf-8"?>
<ds:datastoreItem xmlns:ds="http://schemas.openxmlformats.org/officeDocument/2006/customXml" ds:itemID="{200F4692-3125-4129-81F7-D1BB15ABFFF1}">
  <ds:schemaRefs>
    <ds:schemaRef ds:uri="http://schemas.microsoft.com/sharepoint/v3/contenttype/forms"/>
  </ds:schemaRefs>
</ds:datastoreItem>
</file>

<file path=customXml/itemProps5.xml><?xml version="1.0" encoding="utf-8"?>
<ds:datastoreItem xmlns:ds="http://schemas.openxmlformats.org/officeDocument/2006/customXml" ds:itemID="{424EBC92-701B-463E-A14F-B616C6193DEF}">
  <ds:schemaRefs>
    <ds:schemaRef ds:uri="http://schemas.microsoft.com/sharepoint/events"/>
  </ds:schemaRefs>
</ds:datastoreItem>
</file>

<file path=customXml/itemProps6.xml><?xml version="1.0" encoding="utf-8"?>
<ds:datastoreItem xmlns:ds="http://schemas.openxmlformats.org/officeDocument/2006/customXml" ds:itemID="{D19BC3C8-2A03-4C32-9645-DF2B85B7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9250</Characters>
  <Application>Microsoft Office Word</Application>
  <DocSecurity>0</DocSecurity>
  <Lines>185</Lines>
  <Paragraphs>74</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media release - Celebrating the recipients of the 2020 National Arts and Disability Awards</dc:title>
  <dc:subject/>
  <dc:creator>Brianna Roberts</dc:creator>
  <cp:keywords/>
  <dc:description/>
  <cp:lastModifiedBy>Diego Cruz</cp:lastModifiedBy>
  <cp:revision>10</cp:revision>
  <cp:lastPrinted>2016-08-31T19:42:00Z</cp:lastPrinted>
  <dcterms:created xsi:type="dcterms:W3CDTF">2020-12-01T21:35:00Z</dcterms:created>
  <dcterms:modified xsi:type="dcterms:W3CDTF">2020-12-02T22:37:00Z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ContentTypeId">
    <vt:lpwstr>0x010100E387570059B2A749AFEB864DE0479DFC03000A9A2E97D16AC547B46AB3085C0939A8</vt:lpwstr>
  </property>
  <property fmtid="{D5CDD505-2E9C-101B-9397-08002B2CF9AE}" pid="4" name="HelpTopic">
    <vt:lpwstr/>
  </property>
  <property fmtid="{D5CDD505-2E9C-101B-9397-08002B2CF9AE}" pid="5" name="BusUnit">
    <vt:lpwstr>2;#Marketing and Communications|b5d747dd-6ea9-489e-9ba8-4afc49050f3c</vt:lpwstr>
  </property>
  <property fmtid="{D5CDD505-2E9C-101B-9397-08002B2CF9AE}" pid="6" name="DisposalClass">
    <vt:lpwstr>1;#Communications operational tasks (20443)|e26a452f-7cd1-4aa4-b0a9-7c945d169daa</vt:lpwstr>
  </property>
  <property fmtid="{D5CDD505-2E9C-101B-9397-08002B2CF9AE}" pid="7" name="_dlc_DocIdItemGuid">
    <vt:lpwstr>be744248-79fc-404e-ac47-628ab291a757</vt:lpwstr>
  </property>
  <property fmtid="{D5CDD505-2E9C-101B-9397-08002B2CF9AE}" pid="8" name="Harradine">
    <vt:bool>true</vt:bool>
  </property>
  <property fmtid="{D5CDD505-2E9C-101B-9397-08002B2CF9AE}" pid="9" name="DocType">
    <vt:lpwstr>3;#Working documents|d525bb69-a84f-433c-abbc-a1046adc08ec</vt:lpwstr>
  </property>
  <property fmtid="{D5CDD505-2E9C-101B-9397-08002B2CF9AE}" pid="10" name="SharedWithUsers">
    <vt:lpwstr>76;#Celia Pavelieff;#58;#Kevin du Preez;#78;#Laura Pike;#32;#Brianna Roberts;#29;#Samantha Groth;#77;#Wendy Were;#796;#Jade Lillie;#61;#Caitlin Vaughan;#65;#Frances Robinson;#31;#Diego Cruz;#56;#Louisa O'Toole;#24;#Renae Moore;#624;#Denys Kravchenko</vt:lpwstr>
  </property>
</Properties>
</file>