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791425" w14:textId="7608F5FB" w:rsidR="00211FE3" w:rsidRDefault="00034B46" w:rsidP="00034B46">
      <w:pPr>
        <w:pStyle w:val="Heading1"/>
      </w:pPr>
      <w:r w:rsidRPr="00034B46">
        <w:t>National Performing Arts Partnership Framework Assessment</w:t>
      </w:r>
    </w:p>
    <w:p w14:paraId="50D199BD" w14:textId="77777777" w:rsidR="00034B46" w:rsidRPr="00034B46" w:rsidRDefault="00034B46" w:rsidP="00034B46">
      <w:pPr>
        <w:pStyle w:val="BodyText"/>
      </w:pPr>
    </w:p>
    <w:tbl>
      <w:tblPr>
        <w:tblpPr w:leftFromText="180" w:rightFromText="180" w:vertAnchor="text" w:tblpY="1"/>
        <w:tblOverlap w:val="never"/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1985"/>
        <w:gridCol w:w="3969"/>
      </w:tblGrid>
      <w:tr w:rsidR="00034B46" w:rsidRPr="0057566E" w14:paraId="1EF7F5B2" w14:textId="77777777" w:rsidTr="00644B38">
        <w:trPr>
          <w:trHeight w:val="292"/>
        </w:trPr>
        <w:tc>
          <w:tcPr>
            <w:tcW w:w="2405" w:type="dxa"/>
            <w:shd w:val="clear" w:color="auto" w:fill="000000" w:themeFill="text1"/>
            <w:noWrap/>
            <w:vAlign w:val="center"/>
            <w:hideMark/>
          </w:tcPr>
          <w:p w14:paraId="56766189" w14:textId="77777777" w:rsidR="00034B46" w:rsidRPr="0057566E" w:rsidRDefault="00034B46" w:rsidP="00034B46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n-AU"/>
              </w:rPr>
            </w:pPr>
            <w:r w:rsidRPr="0057566E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n-AU"/>
              </w:rPr>
              <w:t>Last Name</w:t>
            </w:r>
          </w:p>
        </w:tc>
        <w:tc>
          <w:tcPr>
            <w:tcW w:w="1985" w:type="dxa"/>
            <w:shd w:val="clear" w:color="auto" w:fill="000000" w:themeFill="text1"/>
            <w:noWrap/>
            <w:vAlign w:val="center"/>
            <w:hideMark/>
          </w:tcPr>
          <w:p w14:paraId="1688A7FA" w14:textId="77777777" w:rsidR="00034B46" w:rsidRPr="0057566E" w:rsidRDefault="00034B46" w:rsidP="00034B46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n-AU"/>
              </w:rPr>
            </w:pPr>
            <w:r w:rsidRPr="0057566E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n-AU"/>
              </w:rPr>
              <w:t>First Name</w:t>
            </w:r>
          </w:p>
        </w:tc>
        <w:tc>
          <w:tcPr>
            <w:tcW w:w="3969" w:type="dxa"/>
            <w:shd w:val="clear" w:color="auto" w:fill="000000" w:themeFill="text1"/>
            <w:noWrap/>
            <w:vAlign w:val="bottom"/>
            <w:hideMark/>
          </w:tcPr>
          <w:p w14:paraId="13A0E82E" w14:textId="77777777" w:rsidR="00034B46" w:rsidRPr="0057566E" w:rsidRDefault="00034B46" w:rsidP="00034B46">
            <w:pPr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n-AU"/>
              </w:rPr>
            </w:pPr>
            <w:r w:rsidRPr="0057566E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n-AU"/>
              </w:rPr>
              <w:t>State</w:t>
            </w:r>
          </w:p>
        </w:tc>
      </w:tr>
      <w:tr w:rsidR="00034B46" w:rsidRPr="0057566E" w14:paraId="303718DD" w14:textId="77777777" w:rsidTr="00644B38">
        <w:trPr>
          <w:trHeight w:val="292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29995DFF" w14:textId="77777777" w:rsidR="00034B46" w:rsidRPr="0057566E" w:rsidRDefault="00034B46" w:rsidP="00034B46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566E">
              <w:rPr>
                <w:rFonts w:ascii="Calibri" w:eastAsia="Times New Roman" w:hAnsi="Calibri" w:cs="Calibri"/>
                <w:color w:val="000000"/>
                <w:lang w:eastAsia="en-AU"/>
              </w:rPr>
              <w:t>Ansell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BB7B92E" w14:textId="77777777" w:rsidR="00034B46" w:rsidRPr="0057566E" w:rsidRDefault="00034B46" w:rsidP="00034B46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566E">
              <w:rPr>
                <w:rFonts w:ascii="Calibri" w:eastAsia="Times New Roman" w:hAnsi="Calibri" w:cs="Calibri"/>
                <w:color w:val="000000"/>
                <w:lang w:eastAsia="en-AU"/>
              </w:rPr>
              <w:t>Olivia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524806BB" w14:textId="77777777" w:rsidR="00034B46" w:rsidRPr="0057566E" w:rsidRDefault="00034B46" w:rsidP="00034B46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566E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</w:tr>
      <w:tr w:rsidR="00034B46" w:rsidRPr="0057566E" w14:paraId="248DB9F6" w14:textId="77777777" w:rsidTr="00644B38">
        <w:trPr>
          <w:trHeight w:val="292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4CC1A376" w14:textId="77777777" w:rsidR="00034B46" w:rsidRPr="0057566E" w:rsidRDefault="00034B46" w:rsidP="00034B46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57566E">
              <w:rPr>
                <w:rFonts w:ascii="Calibri" w:eastAsia="Times New Roman" w:hAnsi="Calibri" w:cs="Calibri"/>
                <w:color w:val="000000"/>
                <w:lang w:eastAsia="en-AU"/>
              </w:rPr>
              <w:t>Anstis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BA8C327" w14:textId="77777777" w:rsidR="00034B46" w:rsidRPr="0057566E" w:rsidRDefault="00034B46" w:rsidP="00034B46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566E">
              <w:rPr>
                <w:rFonts w:ascii="Calibri" w:eastAsia="Times New Roman" w:hAnsi="Calibri" w:cs="Calibri"/>
                <w:color w:val="000000"/>
                <w:lang w:eastAsia="en-AU"/>
              </w:rPr>
              <w:t>Libby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54538E7A" w14:textId="77777777" w:rsidR="00034B46" w:rsidRPr="0057566E" w:rsidRDefault="00034B46" w:rsidP="00034B46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566E">
              <w:rPr>
                <w:rFonts w:ascii="Calibri" w:eastAsia="Times New Roman" w:hAnsi="Calibri" w:cs="Calibri"/>
                <w:color w:val="000000"/>
                <w:lang w:eastAsia="en-AU"/>
              </w:rPr>
              <w:t>QLD</w:t>
            </w:r>
          </w:p>
        </w:tc>
      </w:tr>
      <w:tr w:rsidR="00034B46" w:rsidRPr="0057566E" w14:paraId="0DD737E7" w14:textId="77777777" w:rsidTr="00644B38">
        <w:trPr>
          <w:trHeight w:val="292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6C23CB76" w14:textId="77777777" w:rsidR="00034B46" w:rsidRPr="0057566E" w:rsidRDefault="00034B46" w:rsidP="00034B46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566E">
              <w:rPr>
                <w:rFonts w:ascii="Calibri" w:eastAsia="Times New Roman" w:hAnsi="Calibri" w:cs="Calibri"/>
                <w:color w:val="000000"/>
                <w:lang w:eastAsia="en-AU"/>
              </w:rPr>
              <w:t>Archer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4415771" w14:textId="77777777" w:rsidR="00034B46" w:rsidRPr="0057566E" w:rsidRDefault="00034B46" w:rsidP="00034B46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566E">
              <w:rPr>
                <w:rFonts w:ascii="Calibri" w:eastAsia="Times New Roman" w:hAnsi="Calibri" w:cs="Calibri"/>
                <w:color w:val="000000"/>
                <w:lang w:eastAsia="en-AU"/>
              </w:rPr>
              <w:t>Robyn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49C46158" w14:textId="77777777" w:rsidR="00034B46" w:rsidRPr="0057566E" w:rsidRDefault="00034B46" w:rsidP="00034B46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566E">
              <w:rPr>
                <w:rFonts w:ascii="Calibri" w:eastAsia="Times New Roman" w:hAnsi="Calibri" w:cs="Calibri"/>
                <w:color w:val="000000"/>
                <w:lang w:eastAsia="en-AU"/>
              </w:rPr>
              <w:t>SA</w:t>
            </w:r>
          </w:p>
        </w:tc>
      </w:tr>
      <w:tr w:rsidR="00034B46" w:rsidRPr="0057566E" w14:paraId="0CEAFC44" w14:textId="77777777" w:rsidTr="00644B38">
        <w:trPr>
          <w:trHeight w:val="292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14883E9C" w14:textId="77777777" w:rsidR="00034B46" w:rsidRPr="0057566E" w:rsidRDefault="00034B46" w:rsidP="00034B46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566E">
              <w:rPr>
                <w:rFonts w:ascii="Calibri" w:eastAsia="Times New Roman" w:hAnsi="Calibri" w:cs="Calibri"/>
                <w:color w:val="000000"/>
                <w:lang w:eastAsia="en-AU"/>
              </w:rPr>
              <w:t>Attard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9D6A829" w14:textId="77777777" w:rsidR="00034B46" w:rsidRPr="0057566E" w:rsidRDefault="00034B46" w:rsidP="00034B46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566E">
              <w:rPr>
                <w:rFonts w:ascii="Calibri" w:eastAsia="Times New Roman" w:hAnsi="Calibri" w:cs="Calibri"/>
                <w:color w:val="000000"/>
                <w:lang w:eastAsia="en-AU"/>
              </w:rPr>
              <w:t>Vicki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4AFDFD4B" w14:textId="77777777" w:rsidR="00034B46" w:rsidRPr="0057566E" w:rsidRDefault="00034B46" w:rsidP="00034B46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566E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</w:tr>
      <w:tr w:rsidR="00034B46" w:rsidRPr="0057566E" w14:paraId="04ED52EB" w14:textId="77777777" w:rsidTr="00644B38">
        <w:trPr>
          <w:trHeight w:val="292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2DDC8443" w14:textId="77777777" w:rsidR="00034B46" w:rsidRPr="0057566E" w:rsidRDefault="00034B46" w:rsidP="00034B46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57566E">
              <w:rPr>
                <w:rFonts w:ascii="Calibri" w:eastAsia="Times New Roman" w:hAnsi="Calibri" w:cs="Calibri"/>
                <w:color w:val="000000"/>
                <w:lang w:eastAsia="en-AU"/>
              </w:rPr>
              <w:t>Beare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FCAC3B8" w14:textId="77777777" w:rsidR="00034B46" w:rsidRPr="0057566E" w:rsidRDefault="00034B46" w:rsidP="00034B46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566E">
              <w:rPr>
                <w:rFonts w:ascii="Calibri" w:eastAsia="Times New Roman" w:hAnsi="Calibri" w:cs="Calibri"/>
                <w:color w:val="000000"/>
                <w:lang w:eastAsia="en-AU"/>
              </w:rPr>
              <w:t>Alison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20C371B1" w14:textId="77777777" w:rsidR="00034B46" w:rsidRPr="0057566E" w:rsidRDefault="00034B46" w:rsidP="00034B46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566E">
              <w:rPr>
                <w:rFonts w:ascii="Calibri" w:eastAsia="Times New Roman" w:hAnsi="Calibri" w:cs="Calibri"/>
                <w:color w:val="000000"/>
                <w:lang w:eastAsia="en-AU"/>
              </w:rPr>
              <w:t>SA</w:t>
            </w:r>
          </w:p>
        </w:tc>
      </w:tr>
      <w:tr w:rsidR="00034B46" w:rsidRPr="0057566E" w14:paraId="33AD71F1" w14:textId="77777777" w:rsidTr="00644B38">
        <w:trPr>
          <w:trHeight w:val="292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1F92BD04" w14:textId="77777777" w:rsidR="00034B46" w:rsidRPr="0057566E" w:rsidRDefault="00034B46" w:rsidP="00034B46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566E">
              <w:rPr>
                <w:rFonts w:ascii="Calibri" w:eastAsia="Times New Roman" w:hAnsi="Calibri" w:cs="Calibri"/>
                <w:color w:val="000000"/>
                <w:lang w:eastAsia="en-AU"/>
              </w:rPr>
              <w:t>Bonney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B6A0C68" w14:textId="77777777" w:rsidR="00034B46" w:rsidRPr="0057566E" w:rsidRDefault="00034B46" w:rsidP="00034B46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566E">
              <w:rPr>
                <w:rFonts w:ascii="Calibri" w:eastAsia="Times New Roman" w:hAnsi="Calibri" w:cs="Calibri"/>
                <w:color w:val="000000"/>
                <w:lang w:eastAsia="en-AU"/>
              </w:rPr>
              <w:t>Anthony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0E6AD657" w14:textId="77777777" w:rsidR="00034B46" w:rsidRPr="0057566E" w:rsidRDefault="00034B46" w:rsidP="00034B46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566E">
              <w:rPr>
                <w:rFonts w:ascii="Calibri" w:eastAsia="Times New Roman" w:hAnsi="Calibri" w:cs="Calibri"/>
                <w:color w:val="000000"/>
                <w:lang w:eastAsia="en-AU"/>
              </w:rPr>
              <w:t>TAS</w:t>
            </w:r>
          </w:p>
        </w:tc>
      </w:tr>
      <w:tr w:rsidR="00034B46" w:rsidRPr="0057566E" w14:paraId="59F49AD3" w14:textId="77777777" w:rsidTr="00644B38">
        <w:trPr>
          <w:trHeight w:val="292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1FF8F615" w14:textId="77777777" w:rsidR="00034B46" w:rsidRPr="0057566E" w:rsidRDefault="00034B46" w:rsidP="00034B46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566E">
              <w:rPr>
                <w:rFonts w:ascii="Calibri" w:eastAsia="Times New Roman" w:hAnsi="Calibri" w:cs="Calibri"/>
                <w:color w:val="000000"/>
                <w:lang w:eastAsia="en-AU"/>
              </w:rPr>
              <w:t>Bowditch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D053AB4" w14:textId="77777777" w:rsidR="00034B46" w:rsidRPr="0057566E" w:rsidRDefault="00034B46" w:rsidP="00034B46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566E">
              <w:rPr>
                <w:rFonts w:ascii="Calibri" w:eastAsia="Times New Roman" w:hAnsi="Calibri" w:cs="Calibri"/>
                <w:color w:val="000000"/>
                <w:lang w:eastAsia="en-AU"/>
              </w:rPr>
              <w:t>Caroline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3CA9D246" w14:textId="77777777" w:rsidR="00034B46" w:rsidRPr="0057566E" w:rsidRDefault="00034B46" w:rsidP="00034B46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566E">
              <w:rPr>
                <w:rFonts w:ascii="Calibri" w:eastAsia="Times New Roman" w:hAnsi="Calibri" w:cs="Calibri"/>
                <w:color w:val="000000"/>
                <w:lang w:eastAsia="en-AU"/>
              </w:rPr>
              <w:t>VIC</w:t>
            </w:r>
          </w:p>
        </w:tc>
      </w:tr>
      <w:tr w:rsidR="00034B46" w:rsidRPr="0057566E" w14:paraId="0706614D" w14:textId="77777777" w:rsidTr="00644B38">
        <w:trPr>
          <w:trHeight w:val="292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17E470DD" w14:textId="77777777" w:rsidR="00034B46" w:rsidRPr="0057566E" w:rsidRDefault="00034B46" w:rsidP="00034B46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566E">
              <w:rPr>
                <w:rFonts w:ascii="Calibri" w:eastAsia="Times New Roman" w:hAnsi="Calibri" w:cs="Calibri"/>
                <w:color w:val="000000"/>
                <w:lang w:eastAsia="en-AU"/>
              </w:rPr>
              <w:t>Brookman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1CA8A74" w14:textId="77777777" w:rsidR="00034B46" w:rsidRPr="0057566E" w:rsidRDefault="00034B46" w:rsidP="00034B46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566E">
              <w:rPr>
                <w:rFonts w:ascii="Calibri" w:eastAsia="Times New Roman" w:hAnsi="Calibri" w:cs="Calibri"/>
                <w:color w:val="000000"/>
                <w:lang w:eastAsia="en-AU"/>
              </w:rPr>
              <w:t>Rob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422E5883" w14:textId="77777777" w:rsidR="00034B46" w:rsidRPr="0057566E" w:rsidRDefault="00034B46" w:rsidP="00034B46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566E">
              <w:rPr>
                <w:rFonts w:ascii="Calibri" w:eastAsia="Times New Roman" w:hAnsi="Calibri" w:cs="Calibri"/>
                <w:color w:val="000000"/>
                <w:lang w:eastAsia="en-AU"/>
              </w:rPr>
              <w:t>SA</w:t>
            </w:r>
          </w:p>
        </w:tc>
      </w:tr>
      <w:tr w:rsidR="00034B46" w:rsidRPr="0057566E" w14:paraId="25BE3635" w14:textId="77777777" w:rsidTr="00644B38">
        <w:trPr>
          <w:trHeight w:val="292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1ACF73EF" w14:textId="77777777" w:rsidR="00034B46" w:rsidRPr="0057566E" w:rsidRDefault="00034B46" w:rsidP="00034B46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566E">
              <w:rPr>
                <w:rFonts w:ascii="Calibri" w:eastAsia="Times New Roman" w:hAnsi="Calibri" w:cs="Calibri"/>
                <w:color w:val="000000"/>
                <w:lang w:eastAsia="en-AU"/>
              </w:rPr>
              <w:t>Brookman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39F4AB4" w14:textId="77777777" w:rsidR="00034B46" w:rsidRPr="0057566E" w:rsidRDefault="00034B46" w:rsidP="00034B46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566E">
              <w:rPr>
                <w:rFonts w:ascii="Calibri" w:eastAsia="Times New Roman" w:hAnsi="Calibri" w:cs="Calibri"/>
                <w:color w:val="000000"/>
                <w:lang w:eastAsia="en-AU"/>
              </w:rPr>
              <w:t>Geordie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31019BAE" w14:textId="77777777" w:rsidR="00034B46" w:rsidRPr="0057566E" w:rsidRDefault="00034B46" w:rsidP="00034B46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566E">
              <w:rPr>
                <w:rFonts w:ascii="Calibri" w:eastAsia="Times New Roman" w:hAnsi="Calibri" w:cs="Calibri"/>
                <w:color w:val="000000"/>
                <w:lang w:eastAsia="en-AU"/>
              </w:rPr>
              <w:t>INTERNATIONAL (Germany)</w:t>
            </w:r>
          </w:p>
        </w:tc>
      </w:tr>
      <w:tr w:rsidR="00034B46" w:rsidRPr="0057566E" w14:paraId="35EAF188" w14:textId="77777777" w:rsidTr="00644B38">
        <w:trPr>
          <w:trHeight w:val="292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0D325A7C" w14:textId="77777777" w:rsidR="00034B46" w:rsidRPr="0057566E" w:rsidRDefault="00034B46" w:rsidP="00034B46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566E">
              <w:rPr>
                <w:rFonts w:ascii="Calibri" w:eastAsia="Times New Roman" w:hAnsi="Calibri" w:cs="Calibri"/>
                <w:color w:val="000000"/>
                <w:lang w:eastAsia="en-AU"/>
              </w:rPr>
              <w:t>Brown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FC6089C" w14:textId="77777777" w:rsidR="00034B46" w:rsidRPr="0057566E" w:rsidRDefault="00034B46" w:rsidP="00034B46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566E">
              <w:rPr>
                <w:rFonts w:ascii="Calibri" w:eastAsia="Times New Roman" w:hAnsi="Calibri" w:cs="Calibri"/>
                <w:color w:val="000000"/>
                <w:lang w:eastAsia="en-AU"/>
              </w:rPr>
              <w:t>Carol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4B45200A" w14:textId="77777777" w:rsidR="00034B46" w:rsidRPr="0057566E" w:rsidRDefault="00034B46" w:rsidP="00034B46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566E">
              <w:rPr>
                <w:rFonts w:ascii="Calibri" w:eastAsia="Times New Roman" w:hAnsi="Calibri" w:cs="Calibri"/>
                <w:color w:val="000000"/>
                <w:lang w:eastAsia="en-AU"/>
              </w:rPr>
              <w:t>VIC</w:t>
            </w:r>
          </w:p>
        </w:tc>
      </w:tr>
      <w:tr w:rsidR="00034B46" w:rsidRPr="0057566E" w14:paraId="34907C85" w14:textId="77777777" w:rsidTr="00644B38">
        <w:trPr>
          <w:trHeight w:val="292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1140B657" w14:textId="77777777" w:rsidR="00034B46" w:rsidRPr="0057566E" w:rsidRDefault="00034B46" w:rsidP="00034B46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566E">
              <w:rPr>
                <w:rFonts w:ascii="Calibri" w:eastAsia="Times New Roman" w:hAnsi="Calibri" w:cs="Calibri"/>
                <w:color w:val="000000"/>
                <w:lang w:eastAsia="en-AU"/>
              </w:rPr>
              <w:t>Capps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A9FE977" w14:textId="77777777" w:rsidR="00034B46" w:rsidRPr="0057566E" w:rsidRDefault="00034B46" w:rsidP="00034B46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566E">
              <w:rPr>
                <w:rFonts w:ascii="Calibri" w:eastAsia="Times New Roman" w:hAnsi="Calibri" w:cs="Calibri"/>
                <w:color w:val="000000"/>
                <w:lang w:eastAsia="en-AU"/>
              </w:rPr>
              <w:t>Mary Jo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63CC6D78" w14:textId="77777777" w:rsidR="00034B46" w:rsidRPr="0057566E" w:rsidRDefault="00034B46" w:rsidP="00034B46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566E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</w:tr>
      <w:tr w:rsidR="00034B46" w:rsidRPr="0057566E" w14:paraId="722B49B0" w14:textId="77777777" w:rsidTr="00644B38">
        <w:trPr>
          <w:trHeight w:val="292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2605D1AF" w14:textId="77777777" w:rsidR="00034B46" w:rsidRPr="0057566E" w:rsidRDefault="00034B46" w:rsidP="00034B46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57566E">
              <w:rPr>
                <w:rFonts w:ascii="Calibri" w:eastAsia="Times New Roman" w:hAnsi="Calibri" w:cs="Calibri"/>
                <w:color w:val="000000"/>
                <w:lang w:eastAsia="en-AU"/>
              </w:rPr>
              <w:t>Carreiro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849F878" w14:textId="77777777" w:rsidR="00034B46" w:rsidRPr="0057566E" w:rsidRDefault="00034B46" w:rsidP="00034B46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566E">
              <w:rPr>
                <w:rFonts w:ascii="Calibri" w:eastAsia="Times New Roman" w:hAnsi="Calibri" w:cs="Calibri"/>
                <w:color w:val="000000"/>
                <w:lang w:eastAsia="en-AU"/>
              </w:rPr>
              <w:t>Maria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58CE01E3" w14:textId="77777777" w:rsidR="00034B46" w:rsidRPr="0057566E" w:rsidRDefault="00034B46" w:rsidP="00034B46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566E">
              <w:rPr>
                <w:rFonts w:ascii="Calibri" w:eastAsia="Times New Roman" w:hAnsi="Calibri" w:cs="Calibri"/>
                <w:color w:val="000000"/>
                <w:lang w:eastAsia="en-AU"/>
              </w:rPr>
              <w:t>INTERNATIONAL (UK)</w:t>
            </w:r>
          </w:p>
        </w:tc>
      </w:tr>
      <w:tr w:rsidR="00034B46" w:rsidRPr="0057566E" w14:paraId="706A8D02" w14:textId="77777777" w:rsidTr="00644B38">
        <w:trPr>
          <w:trHeight w:val="292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01B6D82E" w14:textId="77777777" w:rsidR="00034B46" w:rsidRPr="0057566E" w:rsidRDefault="00034B46" w:rsidP="00034B46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566E">
              <w:rPr>
                <w:rFonts w:ascii="Calibri" w:eastAsia="Times New Roman" w:hAnsi="Calibri" w:cs="Calibri"/>
                <w:color w:val="000000"/>
                <w:lang w:eastAsia="en-AU"/>
              </w:rPr>
              <w:t>Chan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E901E46" w14:textId="77777777" w:rsidR="00034B46" w:rsidRPr="0057566E" w:rsidRDefault="00034B46" w:rsidP="00034B46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566E">
              <w:rPr>
                <w:rFonts w:ascii="Calibri" w:eastAsia="Times New Roman" w:hAnsi="Calibri" w:cs="Calibri"/>
                <w:color w:val="000000"/>
                <w:lang w:eastAsia="en-AU"/>
              </w:rPr>
              <w:t>Anna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59E63ACC" w14:textId="77777777" w:rsidR="00034B46" w:rsidRPr="0057566E" w:rsidRDefault="00034B46" w:rsidP="00034B46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566E">
              <w:rPr>
                <w:rFonts w:ascii="Calibri" w:eastAsia="Times New Roman" w:hAnsi="Calibri" w:cs="Calibri"/>
                <w:color w:val="000000"/>
                <w:lang w:eastAsia="en-AU"/>
              </w:rPr>
              <w:t>INTERNATIONAL (Hong Kong)</w:t>
            </w:r>
          </w:p>
        </w:tc>
      </w:tr>
      <w:tr w:rsidR="00034B46" w:rsidRPr="0057566E" w14:paraId="62616A24" w14:textId="77777777" w:rsidTr="00644B38">
        <w:trPr>
          <w:trHeight w:val="292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42B06AF4" w14:textId="77777777" w:rsidR="00034B46" w:rsidRPr="0057566E" w:rsidRDefault="00034B46" w:rsidP="00034B46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566E">
              <w:rPr>
                <w:rFonts w:ascii="Calibri" w:eastAsia="Times New Roman" w:hAnsi="Calibri" w:cs="Calibri"/>
                <w:color w:val="000000"/>
                <w:lang w:eastAsia="en-AU"/>
              </w:rPr>
              <w:t>Chatfield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503FBC5" w14:textId="77777777" w:rsidR="00034B46" w:rsidRPr="0057566E" w:rsidRDefault="00034B46" w:rsidP="00034B46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566E">
              <w:rPr>
                <w:rFonts w:ascii="Calibri" w:eastAsia="Times New Roman" w:hAnsi="Calibri" w:cs="Calibri"/>
                <w:color w:val="000000"/>
                <w:lang w:eastAsia="en-AU"/>
              </w:rPr>
              <w:t>Bradley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04DE61FA" w14:textId="77777777" w:rsidR="00034B46" w:rsidRPr="0057566E" w:rsidRDefault="00034B46" w:rsidP="00034B46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566E">
              <w:rPr>
                <w:rFonts w:ascii="Calibri" w:eastAsia="Times New Roman" w:hAnsi="Calibri" w:cs="Calibri"/>
                <w:color w:val="000000"/>
                <w:lang w:eastAsia="en-AU"/>
              </w:rPr>
              <w:t>VIC</w:t>
            </w:r>
          </w:p>
        </w:tc>
      </w:tr>
      <w:tr w:rsidR="00034B46" w:rsidRPr="0057566E" w14:paraId="4DC92FC4" w14:textId="77777777" w:rsidTr="00644B38">
        <w:trPr>
          <w:trHeight w:val="292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4E31DB5E" w14:textId="77777777" w:rsidR="00034B46" w:rsidRPr="0057566E" w:rsidRDefault="00034B46" w:rsidP="00034B46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566E">
              <w:rPr>
                <w:rFonts w:ascii="Calibri" w:eastAsia="Times New Roman" w:hAnsi="Calibri" w:cs="Calibri"/>
                <w:color w:val="000000"/>
                <w:lang w:eastAsia="en-AU"/>
              </w:rPr>
              <w:t>Cheetham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9B97B64" w14:textId="77777777" w:rsidR="00034B46" w:rsidRPr="0057566E" w:rsidRDefault="00034B46" w:rsidP="00034B46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566E">
              <w:rPr>
                <w:rFonts w:ascii="Calibri" w:eastAsia="Times New Roman" w:hAnsi="Calibri" w:cs="Calibri"/>
                <w:color w:val="000000"/>
                <w:lang w:eastAsia="en-AU"/>
              </w:rPr>
              <w:t>Deborah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0BBF87CB" w14:textId="77777777" w:rsidR="00034B46" w:rsidRPr="0057566E" w:rsidRDefault="00034B46" w:rsidP="00034B46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566E">
              <w:rPr>
                <w:rFonts w:ascii="Calibri" w:eastAsia="Times New Roman" w:hAnsi="Calibri" w:cs="Calibri"/>
                <w:color w:val="000000"/>
                <w:lang w:eastAsia="en-AU"/>
              </w:rPr>
              <w:t>VIC</w:t>
            </w:r>
          </w:p>
        </w:tc>
      </w:tr>
      <w:tr w:rsidR="00034B46" w:rsidRPr="0057566E" w14:paraId="37AAF7B0" w14:textId="77777777" w:rsidTr="00644B38">
        <w:trPr>
          <w:trHeight w:val="292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3A3A54CF" w14:textId="77777777" w:rsidR="00034B46" w:rsidRPr="0057566E" w:rsidRDefault="00034B46" w:rsidP="00034B46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566E">
              <w:rPr>
                <w:rFonts w:ascii="Calibri" w:eastAsia="Times New Roman" w:hAnsi="Calibri" w:cs="Calibri"/>
                <w:color w:val="000000"/>
                <w:lang w:eastAsia="en-AU"/>
              </w:rPr>
              <w:t>Colquhoun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AD46489" w14:textId="77777777" w:rsidR="00034B46" w:rsidRPr="0057566E" w:rsidRDefault="00034B46" w:rsidP="00034B46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566E">
              <w:rPr>
                <w:rFonts w:ascii="Calibri" w:eastAsia="Times New Roman" w:hAnsi="Calibri" w:cs="Calibri"/>
                <w:color w:val="000000"/>
                <w:lang w:eastAsia="en-AU"/>
              </w:rPr>
              <w:t>Shane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7121C5B7" w14:textId="77777777" w:rsidR="00034B46" w:rsidRPr="0057566E" w:rsidRDefault="00034B46" w:rsidP="00034B46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566E">
              <w:rPr>
                <w:rFonts w:ascii="Calibri" w:eastAsia="Times New Roman" w:hAnsi="Calibri" w:cs="Calibri"/>
                <w:color w:val="000000"/>
                <w:lang w:eastAsia="en-AU"/>
              </w:rPr>
              <w:t>WA</w:t>
            </w:r>
          </w:p>
        </w:tc>
      </w:tr>
      <w:tr w:rsidR="00034B46" w:rsidRPr="0057566E" w14:paraId="4567D641" w14:textId="77777777" w:rsidTr="00644B38">
        <w:trPr>
          <w:trHeight w:val="292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34ECFEAB" w14:textId="77777777" w:rsidR="00034B46" w:rsidRPr="0057566E" w:rsidRDefault="00034B46" w:rsidP="00034B46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566E">
              <w:rPr>
                <w:rFonts w:ascii="Calibri" w:eastAsia="Times New Roman" w:hAnsi="Calibri" w:cs="Calibri"/>
                <w:color w:val="000000"/>
                <w:lang w:eastAsia="en-AU"/>
              </w:rPr>
              <w:t>Enoch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2F2B6E6" w14:textId="77777777" w:rsidR="00034B46" w:rsidRPr="0057566E" w:rsidRDefault="00034B46" w:rsidP="00034B46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566E">
              <w:rPr>
                <w:rFonts w:ascii="Calibri" w:eastAsia="Times New Roman" w:hAnsi="Calibri" w:cs="Calibri"/>
                <w:color w:val="000000"/>
                <w:lang w:eastAsia="en-AU"/>
              </w:rPr>
              <w:t>Wesley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345F41B0" w14:textId="77777777" w:rsidR="00034B46" w:rsidRPr="0057566E" w:rsidRDefault="00034B46" w:rsidP="00034B46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566E">
              <w:rPr>
                <w:rFonts w:ascii="Calibri" w:eastAsia="Times New Roman" w:hAnsi="Calibri" w:cs="Calibri"/>
                <w:color w:val="000000"/>
                <w:lang w:eastAsia="en-AU"/>
              </w:rPr>
              <w:t>QLD</w:t>
            </w:r>
          </w:p>
        </w:tc>
      </w:tr>
      <w:tr w:rsidR="00034B46" w:rsidRPr="0057566E" w14:paraId="3C0302D4" w14:textId="77777777" w:rsidTr="00644B38">
        <w:trPr>
          <w:trHeight w:val="292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3B9359E0" w14:textId="77777777" w:rsidR="00034B46" w:rsidRPr="0057566E" w:rsidRDefault="00034B46" w:rsidP="00034B46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57566E">
              <w:rPr>
                <w:rFonts w:ascii="Calibri" w:eastAsia="Times New Roman" w:hAnsi="Calibri" w:cs="Calibri"/>
                <w:color w:val="000000"/>
                <w:lang w:eastAsia="en-AU"/>
              </w:rPr>
              <w:t>Grandage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EEBAD2F" w14:textId="77777777" w:rsidR="00034B46" w:rsidRPr="0057566E" w:rsidRDefault="00034B46" w:rsidP="00034B46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566E">
              <w:rPr>
                <w:rFonts w:ascii="Calibri" w:eastAsia="Times New Roman" w:hAnsi="Calibri" w:cs="Calibri"/>
                <w:color w:val="000000"/>
                <w:lang w:eastAsia="en-AU"/>
              </w:rPr>
              <w:t>Iain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525FB080" w14:textId="77777777" w:rsidR="00034B46" w:rsidRPr="0057566E" w:rsidRDefault="00034B46" w:rsidP="00034B46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566E">
              <w:rPr>
                <w:rFonts w:ascii="Calibri" w:eastAsia="Times New Roman" w:hAnsi="Calibri" w:cs="Calibri"/>
                <w:color w:val="000000"/>
                <w:lang w:eastAsia="en-AU"/>
              </w:rPr>
              <w:t>WA</w:t>
            </w:r>
          </w:p>
        </w:tc>
      </w:tr>
      <w:tr w:rsidR="00034B46" w:rsidRPr="0057566E" w14:paraId="4F01D662" w14:textId="77777777" w:rsidTr="00644B38">
        <w:trPr>
          <w:trHeight w:val="292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5A90612C" w14:textId="77777777" w:rsidR="00034B46" w:rsidRPr="0057566E" w:rsidRDefault="00034B46" w:rsidP="00034B46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566E">
              <w:rPr>
                <w:rFonts w:ascii="Calibri" w:eastAsia="Times New Roman" w:hAnsi="Calibri" w:cs="Calibri"/>
                <w:color w:val="000000"/>
                <w:lang w:eastAsia="en-AU"/>
              </w:rPr>
              <w:t>Heyward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FECACDF" w14:textId="77777777" w:rsidR="00034B46" w:rsidRPr="0057566E" w:rsidRDefault="00034B46" w:rsidP="00034B46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566E">
              <w:rPr>
                <w:rFonts w:ascii="Calibri" w:eastAsia="Times New Roman" w:hAnsi="Calibri" w:cs="Calibri"/>
                <w:color w:val="000000"/>
                <w:lang w:eastAsia="en-AU"/>
              </w:rPr>
              <w:t>Nicholas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65B0E9AF" w14:textId="77777777" w:rsidR="00034B46" w:rsidRPr="0057566E" w:rsidRDefault="00034B46" w:rsidP="00034B46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566E">
              <w:rPr>
                <w:rFonts w:ascii="Calibri" w:eastAsia="Times New Roman" w:hAnsi="Calibri" w:cs="Calibri"/>
                <w:color w:val="000000"/>
                <w:lang w:eastAsia="en-AU"/>
              </w:rPr>
              <w:t>TAS</w:t>
            </w:r>
          </w:p>
        </w:tc>
      </w:tr>
      <w:tr w:rsidR="00034B46" w:rsidRPr="0057566E" w14:paraId="5F7F06D5" w14:textId="77777777" w:rsidTr="00644B38">
        <w:trPr>
          <w:trHeight w:val="292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148A5874" w14:textId="77777777" w:rsidR="00034B46" w:rsidRPr="0057566E" w:rsidRDefault="00034B46" w:rsidP="00034B46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566E">
              <w:rPr>
                <w:rFonts w:ascii="Calibri" w:eastAsia="Times New Roman" w:hAnsi="Calibri" w:cs="Calibri"/>
                <w:color w:val="000000"/>
                <w:lang w:eastAsia="en-AU"/>
              </w:rPr>
              <w:t>Hindson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A700E5E" w14:textId="77777777" w:rsidR="00034B46" w:rsidRPr="0057566E" w:rsidRDefault="00034B46" w:rsidP="00034B46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566E">
              <w:rPr>
                <w:rFonts w:ascii="Calibri" w:eastAsia="Times New Roman" w:hAnsi="Calibri" w:cs="Calibri"/>
                <w:color w:val="000000"/>
                <w:lang w:eastAsia="en-AU"/>
              </w:rPr>
              <w:t>Matthew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57E3F6C7" w14:textId="77777777" w:rsidR="00034B46" w:rsidRPr="0057566E" w:rsidRDefault="00034B46" w:rsidP="00034B46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566E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</w:tr>
      <w:tr w:rsidR="00034B46" w:rsidRPr="0057566E" w14:paraId="15BA3E39" w14:textId="77777777" w:rsidTr="00644B38">
        <w:trPr>
          <w:trHeight w:val="292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273611B7" w14:textId="77777777" w:rsidR="00034B46" w:rsidRPr="0057566E" w:rsidRDefault="00034B46" w:rsidP="00034B46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566E">
              <w:rPr>
                <w:rFonts w:ascii="Calibri" w:eastAsia="Times New Roman" w:hAnsi="Calibri" w:cs="Calibri"/>
                <w:color w:val="000000"/>
                <w:lang w:eastAsia="en-AU"/>
              </w:rPr>
              <w:t>Howell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0526861" w14:textId="77777777" w:rsidR="00034B46" w:rsidRPr="0057566E" w:rsidRDefault="00034B46" w:rsidP="00034B46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566E">
              <w:rPr>
                <w:rFonts w:ascii="Calibri" w:eastAsia="Times New Roman" w:hAnsi="Calibri" w:cs="Calibri"/>
                <w:color w:val="000000"/>
                <w:lang w:eastAsia="en-AU"/>
              </w:rPr>
              <w:t>Gillian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547B3557" w14:textId="77777777" w:rsidR="00034B46" w:rsidRPr="0057566E" w:rsidRDefault="00034B46" w:rsidP="00034B46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566E">
              <w:rPr>
                <w:rFonts w:ascii="Calibri" w:eastAsia="Times New Roman" w:hAnsi="Calibri" w:cs="Calibri"/>
                <w:color w:val="000000"/>
                <w:lang w:eastAsia="en-AU"/>
              </w:rPr>
              <w:t>VIC</w:t>
            </w:r>
          </w:p>
        </w:tc>
      </w:tr>
      <w:tr w:rsidR="00034B46" w:rsidRPr="0057566E" w14:paraId="215754B4" w14:textId="77777777" w:rsidTr="00644B38">
        <w:trPr>
          <w:trHeight w:val="292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24F1CE9A" w14:textId="77777777" w:rsidR="00034B46" w:rsidRPr="0057566E" w:rsidRDefault="00034B46" w:rsidP="00034B46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566E">
              <w:rPr>
                <w:rFonts w:ascii="Calibri" w:eastAsia="Times New Roman" w:hAnsi="Calibri" w:cs="Calibri"/>
                <w:color w:val="000000"/>
                <w:lang w:eastAsia="en-AU"/>
              </w:rPr>
              <w:t>Hughes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B8F9EC4" w14:textId="77777777" w:rsidR="00034B46" w:rsidRPr="0057566E" w:rsidRDefault="00034B46" w:rsidP="00034B46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57566E">
              <w:rPr>
                <w:rFonts w:ascii="Calibri" w:eastAsia="Times New Roman" w:hAnsi="Calibri" w:cs="Calibri"/>
                <w:color w:val="000000"/>
                <w:lang w:eastAsia="en-AU"/>
              </w:rPr>
              <w:t>Kynan</w:t>
            </w:r>
            <w:proofErr w:type="spellEnd"/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7FCAC793" w14:textId="77777777" w:rsidR="00034B46" w:rsidRPr="0057566E" w:rsidRDefault="00034B46" w:rsidP="00034B46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566E">
              <w:rPr>
                <w:rFonts w:ascii="Calibri" w:eastAsia="Times New Roman" w:hAnsi="Calibri" w:cs="Calibri"/>
                <w:color w:val="000000"/>
                <w:lang w:eastAsia="en-AU"/>
              </w:rPr>
              <w:t>WA</w:t>
            </w:r>
          </w:p>
        </w:tc>
      </w:tr>
      <w:tr w:rsidR="00034B46" w:rsidRPr="0057566E" w14:paraId="609EFAC6" w14:textId="77777777" w:rsidTr="00644B38">
        <w:trPr>
          <w:trHeight w:val="292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2E595270" w14:textId="77777777" w:rsidR="00034B46" w:rsidRPr="0057566E" w:rsidRDefault="00034B46" w:rsidP="00034B46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566E">
              <w:rPr>
                <w:rFonts w:ascii="Calibri" w:eastAsia="Times New Roman" w:hAnsi="Calibri" w:cs="Calibri"/>
                <w:color w:val="000000"/>
                <w:lang w:eastAsia="en-AU"/>
              </w:rPr>
              <w:t>Hutchins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3BC4C62" w14:textId="77777777" w:rsidR="00034B46" w:rsidRPr="0057566E" w:rsidRDefault="00034B46" w:rsidP="00034B46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566E">
              <w:rPr>
                <w:rFonts w:ascii="Calibri" w:eastAsia="Times New Roman" w:hAnsi="Calibri" w:cs="Calibri"/>
                <w:color w:val="000000"/>
                <w:lang w:eastAsia="en-AU"/>
              </w:rPr>
              <w:t>Vanessa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59CB2032" w14:textId="77777777" w:rsidR="00034B46" w:rsidRPr="0057566E" w:rsidRDefault="00034B46" w:rsidP="00034B46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566E">
              <w:rPr>
                <w:rFonts w:ascii="Calibri" w:eastAsia="Times New Roman" w:hAnsi="Calibri" w:cs="Calibri"/>
                <w:color w:val="000000"/>
                <w:lang w:eastAsia="en-AU"/>
              </w:rPr>
              <w:t>NT</w:t>
            </w:r>
          </w:p>
        </w:tc>
      </w:tr>
      <w:tr w:rsidR="00034B46" w:rsidRPr="0057566E" w14:paraId="05C44F2C" w14:textId="77777777" w:rsidTr="00644B38">
        <w:trPr>
          <w:trHeight w:val="292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4E076B40" w14:textId="77777777" w:rsidR="00034B46" w:rsidRPr="0057566E" w:rsidRDefault="00034B46" w:rsidP="00034B46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566E">
              <w:rPr>
                <w:rFonts w:ascii="Calibri" w:eastAsia="Times New Roman" w:hAnsi="Calibri" w:cs="Calibri"/>
                <w:color w:val="000000"/>
                <w:lang w:eastAsia="en-AU"/>
              </w:rPr>
              <w:t>Hutchinson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DAA509E" w14:textId="77777777" w:rsidR="00034B46" w:rsidRPr="0057566E" w:rsidRDefault="00034B46" w:rsidP="00034B46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566E">
              <w:rPr>
                <w:rFonts w:ascii="Calibri" w:eastAsia="Times New Roman" w:hAnsi="Calibri" w:cs="Calibri"/>
                <w:color w:val="000000"/>
                <w:lang w:eastAsia="en-AU"/>
              </w:rPr>
              <w:t>Penelope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59E3731F" w14:textId="77777777" w:rsidR="00034B46" w:rsidRPr="0057566E" w:rsidRDefault="00034B46" w:rsidP="00034B46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566E">
              <w:rPr>
                <w:rFonts w:ascii="Calibri" w:eastAsia="Times New Roman" w:hAnsi="Calibri" w:cs="Calibri"/>
                <w:color w:val="000000"/>
                <w:lang w:eastAsia="en-AU"/>
              </w:rPr>
              <w:t>VIC</w:t>
            </w:r>
          </w:p>
        </w:tc>
      </w:tr>
      <w:tr w:rsidR="00034B46" w:rsidRPr="0057566E" w14:paraId="300BCB93" w14:textId="77777777" w:rsidTr="00644B38">
        <w:trPr>
          <w:trHeight w:val="292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571DF578" w14:textId="77777777" w:rsidR="00034B46" w:rsidRPr="0057566E" w:rsidRDefault="00034B46" w:rsidP="00034B46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566E">
              <w:rPr>
                <w:rFonts w:ascii="Calibri" w:eastAsia="Times New Roman" w:hAnsi="Calibri" w:cs="Calibri"/>
                <w:color w:val="000000"/>
                <w:lang w:eastAsia="en-AU"/>
              </w:rPr>
              <w:t>Martin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35ED60F" w14:textId="77777777" w:rsidR="00034B46" w:rsidRPr="0057566E" w:rsidRDefault="00034B46" w:rsidP="00034B46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566E">
              <w:rPr>
                <w:rFonts w:ascii="Calibri" w:eastAsia="Times New Roman" w:hAnsi="Calibri" w:cs="Calibri"/>
                <w:color w:val="000000"/>
                <w:lang w:eastAsia="en-AU"/>
              </w:rPr>
              <w:t>Wendy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5846D2A4" w14:textId="77777777" w:rsidR="00034B46" w:rsidRPr="0057566E" w:rsidRDefault="00034B46" w:rsidP="00034B46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566E">
              <w:rPr>
                <w:rFonts w:ascii="Calibri" w:eastAsia="Times New Roman" w:hAnsi="Calibri" w:cs="Calibri"/>
                <w:color w:val="000000"/>
                <w:lang w:eastAsia="en-AU"/>
              </w:rPr>
              <w:t>WA</w:t>
            </w:r>
          </w:p>
        </w:tc>
      </w:tr>
      <w:tr w:rsidR="00034B46" w:rsidRPr="0057566E" w14:paraId="32936850" w14:textId="77777777" w:rsidTr="00644B38">
        <w:trPr>
          <w:trHeight w:val="292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4F8D92C1" w14:textId="77777777" w:rsidR="00034B46" w:rsidRPr="0057566E" w:rsidRDefault="00034B46" w:rsidP="00034B46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566E">
              <w:rPr>
                <w:rFonts w:ascii="Calibri" w:eastAsia="Times New Roman" w:hAnsi="Calibri" w:cs="Calibri"/>
                <w:color w:val="000000"/>
                <w:lang w:eastAsia="en-AU"/>
              </w:rPr>
              <w:t>McDonald-Dowd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543D37A" w14:textId="77777777" w:rsidR="00034B46" w:rsidRPr="0057566E" w:rsidRDefault="00034B46" w:rsidP="00034B46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566E">
              <w:rPr>
                <w:rFonts w:ascii="Calibri" w:eastAsia="Times New Roman" w:hAnsi="Calibri" w:cs="Calibri"/>
                <w:color w:val="000000"/>
                <w:lang w:eastAsia="en-AU"/>
              </w:rPr>
              <w:t>Nadine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1614AF3D" w14:textId="77777777" w:rsidR="00034B46" w:rsidRPr="0057566E" w:rsidRDefault="00034B46" w:rsidP="00034B46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566E">
              <w:rPr>
                <w:rFonts w:ascii="Calibri" w:eastAsia="Times New Roman" w:hAnsi="Calibri" w:cs="Calibri"/>
                <w:color w:val="000000"/>
                <w:lang w:eastAsia="en-AU"/>
              </w:rPr>
              <w:t>QLD</w:t>
            </w:r>
          </w:p>
        </w:tc>
      </w:tr>
      <w:tr w:rsidR="00034B46" w:rsidRPr="0057566E" w14:paraId="5AFBDE55" w14:textId="77777777" w:rsidTr="00644B38">
        <w:trPr>
          <w:trHeight w:val="292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5C15A4E5" w14:textId="77777777" w:rsidR="00034B46" w:rsidRPr="0057566E" w:rsidRDefault="00034B46" w:rsidP="00034B46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566E">
              <w:rPr>
                <w:rFonts w:ascii="Calibri" w:eastAsia="Times New Roman" w:hAnsi="Calibri" w:cs="Calibri"/>
                <w:color w:val="000000"/>
                <w:lang w:eastAsia="en-AU"/>
              </w:rPr>
              <w:t>McGill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563CB3E" w14:textId="77777777" w:rsidR="00034B46" w:rsidRPr="0057566E" w:rsidRDefault="00034B46" w:rsidP="00034B46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566E">
              <w:rPr>
                <w:rFonts w:ascii="Calibri" w:eastAsia="Times New Roman" w:hAnsi="Calibri" w:cs="Calibri"/>
                <w:color w:val="000000"/>
                <w:lang w:eastAsia="en-AU"/>
              </w:rPr>
              <w:t>Gina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2078F280" w14:textId="77777777" w:rsidR="00034B46" w:rsidRPr="0057566E" w:rsidRDefault="00034B46" w:rsidP="00034B46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566E">
              <w:rPr>
                <w:rFonts w:ascii="Calibri" w:eastAsia="Times New Roman" w:hAnsi="Calibri" w:cs="Calibri"/>
                <w:color w:val="000000"/>
                <w:lang w:eastAsia="en-AU"/>
              </w:rPr>
              <w:t>WA</w:t>
            </w:r>
          </w:p>
        </w:tc>
      </w:tr>
      <w:tr w:rsidR="00034B46" w:rsidRPr="0057566E" w14:paraId="7B258933" w14:textId="77777777" w:rsidTr="00644B38">
        <w:trPr>
          <w:trHeight w:val="292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0B8D47D0" w14:textId="77777777" w:rsidR="00034B46" w:rsidRPr="0057566E" w:rsidRDefault="00034B46" w:rsidP="00034B46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566E">
              <w:rPr>
                <w:rFonts w:ascii="Calibri" w:eastAsia="Times New Roman" w:hAnsi="Calibri" w:cs="Calibri"/>
                <w:color w:val="000000"/>
                <w:lang w:eastAsia="en-AU"/>
              </w:rPr>
              <w:t>McGuffin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6089D60" w14:textId="77777777" w:rsidR="00034B46" w:rsidRPr="0057566E" w:rsidRDefault="00034B46" w:rsidP="00034B46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566E">
              <w:rPr>
                <w:rFonts w:ascii="Calibri" w:eastAsia="Times New Roman" w:hAnsi="Calibri" w:cs="Calibri"/>
                <w:color w:val="000000"/>
                <w:lang w:eastAsia="en-AU"/>
              </w:rPr>
              <w:t>Chelsea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538A4929" w14:textId="77777777" w:rsidR="00034B46" w:rsidRPr="0057566E" w:rsidRDefault="00034B46" w:rsidP="00034B46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566E">
              <w:rPr>
                <w:rFonts w:ascii="Calibri" w:eastAsia="Times New Roman" w:hAnsi="Calibri" w:cs="Calibri"/>
                <w:color w:val="000000"/>
                <w:lang w:eastAsia="en-AU"/>
              </w:rPr>
              <w:t>QLD</w:t>
            </w:r>
          </w:p>
        </w:tc>
      </w:tr>
      <w:tr w:rsidR="00034B46" w:rsidRPr="0057566E" w14:paraId="09995303" w14:textId="77777777" w:rsidTr="00644B38">
        <w:trPr>
          <w:trHeight w:val="292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6A0D6B87" w14:textId="77777777" w:rsidR="00034B46" w:rsidRPr="0057566E" w:rsidRDefault="00034B46" w:rsidP="00034B46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566E">
              <w:rPr>
                <w:rFonts w:ascii="Calibri" w:eastAsia="Times New Roman" w:hAnsi="Calibri" w:cs="Calibri"/>
                <w:color w:val="000000"/>
                <w:lang w:eastAsia="en-AU"/>
              </w:rPr>
              <w:t>Mitchell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FE2F994" w14:textId="77777777" w:rsidR="00034B46" w:rsidRPr="0057566E" w:rsidRDefault="00034B46" w:rsidP="00034B46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566E">
              <w:rPr>
                <w:rFonts w:ascii="Calibri" w:eastAsia="Times New Roman" w:hAnsi="Calibri" w:cs="Calibri"/>
                <w:color w:val="000000"/>
                <w:lang w:eastAsia="en-AU"/>
              </w:rPr>
              <w:t>Adam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618D6CF1" w14:textId="77777777" w:rsidR="00034B46" w:rsidRPr="0057566E" w:rsidRDefault="00034B46" w:rsidP="00034B46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566E">
              <w:rPr>
                <w:rFonts w:ascii="Calibri" w:eastAsia="Times New Roman" w:hAnsi="Calibri" w:cs="Calibri"/>
                <w:color w:val="000000"/>
                <w:lang w:eastAsia="en-AU"/>
              </w:rPr>
              <w:t>WA</w:t>
            </w:r>
          </w:p>
        </w:tc>
      </w:tr>
      <w:tr w:rsidR="00034B46" w:rsidRPr="0057566E" w14:paraId="05B7850F" w14:textId="77777777" w:rsidTr="00644B38">
        <w:trPr>
          <w:trHeight w:val="292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5A125E6C" w14:textId="77777777" w:rsidR="00034B46" w:rsidRPr="0057566E" w:rsidRDefault="00034B46" w:rsidP="00034B46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566E">
              <w:rPr>
                <w:rFonts w:ascii="Calibri" w:eastAsia="Times New Roman" w:hAnsi="Calibri" w:cs="Calibri"/>
                <w:color w:val="000000"/>
                <w:lang w:eastAsia="en-AU"/>
              </w:rPr>
              <w:t>Richardson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DBD4841" w14:textId="77777777" w:rsidR="00034B46" w:rsidRPr="0057566E" w:rsidRDefault="00034B46" w:rsidP="00034B46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566E">
              <w:rPr>
                <w:rFonts w:ascii="Calibri" w:eastAsia="Times New Roman" w:hAnsi="Calibri" w:cs="Calibri"/>
                <w:color w:val="000000"/>
                <w:lang w:eastAsia="en-AU"/>
              </w:rPr>
              <w:t>Sally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3189921F" w14:textId="77777777" w:rsidR="00034B46" w:rsidRPr="0057566E" w:rsidRDefault="00034B46" w:rsidP="00034B46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566E">
              <w:rPr>
                <w:rFonts w:ascii="Calibri" w:eastAsia="Times New Roman" w:hAnsi="Calibri" w:cs="Calibri"/>
                <w:color w:val="000000"/>
                <w:lang w:eastAsia="en-AU"/>
              </w:rPr>
              <w:t>WA</w:t>
            </w:r>
          </w:p>
        </w:tc>
      </w:tr>
      <w:tr w:rsidR="00034B46" w:rsidRPr="0057566E" w14:paraId="5DAA24DE" w14:textId="77777777" w:rsidTr="00644B38">
        <w:trPr>
          <w:trHeight w:val="292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6C784319" w14:textId="77777777" w:rsidR="00034B46" w:rsidRPr="0057566E" w:rsidRDefault="00034B46" w:rsidP="00034B46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566E">
              <w:rPr>
                <w:rFonts w:ascii="Calibri" w:eastAsia="Times New Roman" w:hAnsi="Calibri" w:cs="Calibri"/>
                <w:color w:val="000000"/>
                <w:lang w:eastAsia="en-AU"/>
              </w:rPr>
              <w:t>Sarks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CB30E31" w14:textId="77777777" w:rsidR="00034B46" w:rsidRPr="0057566E" w:rsidRDefault="00034B46" w:rsidP="00034B46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566E">
              <w:rPr>
                <w:rFonts w:ascii="Calibri" w:eastAsia="Times New Roman" w:hAnsi="Calibri" w:cs="Calibri"/>
                <w:color w:val="000000"/>
                <w:lang w:eastAsia="en-AU"/>
              </w:rPr>
              <w:t>Anne-Louise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5C344E3B" w14:textId="77777777" w:rsidR="00034B46" w:rsidRPr="0057566E" w:rsidRDefault="00034B46" w:rsidP="00034B46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566E">
              <w:rPr>
                <w:rFonts w:ascii="Calibri" w:eastAsia="Times New Roman" w:hAnsi="Calibri" w:cs="Calibri"/>
                <w:color w:val="000000"/>
                <w:lang w:eastAsia="en-AU"/>
              </w:rPr>
              <w:t>VIC</w:t>
            </w:r>
          </w:p>
        </w:tc>
      </w:tr>
      <w:tr w:rsidR="00034B46" w:rsidRPr="0057566E" w14:paraId="56FDB799" w14:textId="77777777" w:rsidTr="00644B38">
        <w:trPr>
          <w:trHeight w:val="292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63554704" w14:textId="77777777" w:rsidR="00034B46" w:rsidRPr="0057566E" w:rsidRDefault="00034B46" w:rsidP="00034B46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566E">
              <w:rPr>
                <w:rFonts w:ascii="Calibri" w:eastAsia="Times New Roman" w:hAnsi="Calibri" w:cs="Calibri"/>
                <w:color w:val="000000"/>
                <w:lang w:eastAsia="en-AU"/>
              </w:rPr>
              <w:t>Shun Wah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99253A5" w14:textId="77777777" w:rsidR="00034B46" w:rsidRPr="0057566E" w:rsidRDefault="00034B46" w:rsidP="00034B46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566E">
              <w:rPr>
                <w:rFonts w:ascii="Calibri" w:eastAsia="Times New Roman" w:hAnsi="Calibri" w:cs="Calibri"/>
                <w:color w:val="000000"/>
                <w:lang w:eastAsia="en-AU"/>
              </w:rPr>
              <w:t>Annette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5D9FD00F" w14:textId="77777777" w:rsidR="00034B46" w:rsidRPr="0057566E" w:rsidRDefault="00034B46" w:rsidP="00034B46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566E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</w:tr>
      <w:tr w:rsidR="00034B46" w:rsidRPr="0057566E" w14:paraId="64C8F9AA" w14:textId="77777777" w:rsidTr="00644B38">
        <w:trPr>
          <w:trHeight w:val="292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5E7954DA" w14:textId="77777777" w:rsidR="00034B46" w:rsidRPr="0057566E" w:rsidRDefault="00034B46" w:rsidP="00034B46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566E">
              <w:rPr>
                <w:rFonts w:ascii="Calibri" w:eastAsia="Times New Roman" w:hAnsi="Calibri" w:cs="Calibri"/>
                <w:color w:val="000000"/>
                <w:lang w:eastAsia="en-AU"/>
              </w:rPr>
              <w:t>Stewart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FB91B17" w14:textId="77777777" w:rsidR="00034B46" w:rsidRPr="0057566E" w:rsidRDefault="00034B46" w:rsidP="00034B46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566E">
              <w:rPr>
                <w:rFonts w:ascii="Calibri" w:eastAsia="Times New Roman" w:hAnsi="Calibri" w:cs="Calibri"/>
                <w:color w:val="000000"/>
                <w:lang w:eastAsia="en-AU"/>
              </w:rPr>
              <w:t>Kristopher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2B5130C7" w14:textId="77777777" w:rsidR="00034B46" w:rsidRPr="0057566E" w:rsidRDefault="00034B46" w:rsidP="00034B46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566E">
              <w:rPr>
                <w:rFonts w:ascii="Calibri" w:eastAsia="Times New Roman" w:hAnsi="Calibri" w:cs="Calibri"/>
                <w:color w:val="000000"/>
                <w:lang w:eastAsia="en-AU"/>
              </w:rPr>
              <w:t>QLD</w:t>
            </w:r>
          </w:p>
        </w:tc>
      </w:tr>
      <w:tr w:rsidR="00034B46" w:rsidRPr="0057566E" w14:paraId="2F12F6B8" w14:textId="77777777" w:rsidTr="00644B38">
        <w:trPr>
          <w:trHeight w:val="292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0D1ED184" w14:textId="77777777" w:rsidR="00034B46" w:rsidRPr="0057566E" w:rsidRDefault="00034B46" w:rsidP="00034B46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57566E">
              <w:rPr>
                <w:rFonts w:ascii="Calibri" w:eastAsia="Times New Roman" w:hAnsi="Calibri" w:cs="Calibri"/>
                <w:color w:val="000000"/>
                <w:lang w:eastAsia="en-AU"/>
              </w:rPr>
              <w:t>Vallentine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25877DD" w14:textId="77777777" w:rsidR="00034B46" w:rsidRPr="0057566E" w:rsidRDefault="00034B46" w:rsidP="00034B46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566E">
              <w:rPr>
                <w:rFonts w:ascii="Calibri" w:eastAsia="Times New Roman" w:hAnsi="Calibri" w:cs="Calibri"/>
                <w:color w:val="000000"/>
                <w:lang w:eastAsia="en-AU"/>
              </w:rPr>
              <w:t>Mary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46FB3AFE" w14:textId="77777777" w:rsidR="00034B46" w:rsidRPr="0057566E" w:rsidRDefault="00034B46" w:rsidP="00034B46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566E">
              <w:rPr>
                <w:rFonts w:ascii="Calibri" w:eastAsia="Times New Roman" w:hAnsi="Calibri" w:cs="Calibri"/>
                <w:color w:val="000000"/>
                <w:lang w:eastAsia="en-AU"/>
              </w:rPr>
              <w:t>VIC</w:t>
            </w:r>
          </w:p>
        </w:tc>
      </w:tr>
      <w:tr w:rsidR="00034B46" w:rsidRPr="0057566E" w14:paraId="1F273ACF" w14:textId="77777777" w:rsidTr="00644B38">
        <w:trPr>
          <w:trHeight w:val="292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058FBF86" w14:textId="77777777" w:rsidR="00034B46" w:rsidRPr="0057566E" w:rsidRDefault="00034B46" w:rsidP="00034B46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566E">
              <w:rPr>
                <w:rFonts w:ascii="Calibri" w:eastAsia="Times New Roman" w:hAnsi="Calibri" w:cs="Calibri"/>
                <w:color w:val="000000"/>
                <w:lang w:eastAsia="en-AU"/>
              </w:rPr>
              <w:t>Wynne-Jones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6B32083" w14:textId="77777777" w:rsidR="00034B46" w:rsidRPr="0057566E" w:rsidRDefault="00034B46" w:rsidP="00034B46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566E">
              <w:rPr>
                <w:rFonts w:ascii="Calibri" w:eastAsia="Times New Roman" w:hAnsi="Calibri" w:cs="Calibri"/>
                <w:color w:val="000000"/>
                <w:lang w:eastAsia="en-AU"/>
              </w:rPr>
              <w:t>Angharad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50F34191" w14:textId="77777777" w:rsidR="00034B46" w:rsidRPr="0057566E" w:rsidRDefault="00034B46" w:rsidP="00034B46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566E">
              <w:rPr>
                <w:rFonts w:ascii="Calibri" w:eastAsia="Times New Roman" w:hAnsi="Calibri" w:cs="Calibri"/>
                <w:color w:val="000000"/>
                <w:lang w:eastAsia="en-AU"/>
              </w:rPr>
              <w:t>VIC</w:t>
            </w:r>
          </w:p>
        </w:tc>
      </w:tr>
      <w:tr w:rsidR="00034B46" w:rsidRPr="0057566E" w14:paraId="5CA82938" w14:textId="77777777" w:rsidTr="00644B38">
        <w:trPr>
          <w:trHeight w:val="292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3F07D697" w14:textId="77777777" w:rsidR="00034B46" w:rsidRPr="0057566E" w:rsidRDefault="00034B46" w:rsidP="00034B46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57566E">
              <w:rPr>
                <w:rFonts w:ascii="Calibri" w:eastAsia="Times New Roman" w:hAnsi="Calibri" w:cs="Calibri"/>
                <w:color w:val="000000"/>
                <w:lang w:eastAsia="en-AU"/>
              </w:rPr>
              <w:t>Zambello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AC02BF5" w14:textId="77777777" w:rsidR="00034B46" w:rsidRPr="0057566E" w:rsidRDefault="00034B46" w:rsidP="00034B46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566E">
              <w:rPr>
                <w:rFonts w:ascii="Calibri" w:eastAsia="Times New Roman" w:hAnsi="Calibri" w:cs="Calibri"/>
                <w:color w:val="000000"/>
                <w:lang w:eastAsia="en-AU"/>
              </w:rPr>
              <w:t>Francesca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29632C53" w14:textId="77777777" w:rsidR="00034B46" w:rsidRPr="0057566E" w:rsidRDefault="00034B46" w:rsidP="00034B46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566E">
              <w:rPr>
                <w:rFonts w:ascii="Calibri" w:eastAsia="Times New Roman" w:hAnsi="Calibri" w:cs="Calibri"/>
                <w:color w:val="000000"/>
                <w:lang w:eastAsia="en-AU"/>
              </w:rPr>
              <w:t>INTERNATIONAL (USA)</w:t>
            </w:r>
          </w:p>
        </w:tc>
      </w:tr>
    </w:tbl>
    <w:p w14:paraId="13EBC1CC" w14:textId="765E518A" w:rsidR="00034B46" w:rsidRPr="00EB6FAD" w:rsidRDefault="00034B46" w:rsidP="00034B46">
      <w:r>
        <w:br w:type="textWrapping" w:clear="all"/>
      </w:r>
    </w:p>
    <w:sectPr w:rsidR="00034B46" w:rsidRPr="00EB6FAD" w:rsidSect="00034B46">
      <w:footerReference w:type="default" r:id="rId13"/>
      <w:footerReference w:type="first" r:id="rId14"/>
      <w:pgSz w:w="11906" w:h="16838" w:code="9"/>
      <w:pgMar w:top="1077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0C964E" w14:textId="77777777" w:rsidR="00044C68" w:rsidRDefault="00044C68" w:rsidP="00185154">
      <w:r>
        <w:separator/>
      </w:r>
    </w:p>
    <w:p w14:paraId="68EF23BF" w14:textId="77777777" w:rsidR="00044C68" w:rsidRDefault="00044C68"/>
  </w:endnote>
  <w:endnote w:type="continuationSeparator" w:id="0">
    <w:p w14:paraId="325668F9" w14:textId="77777777" w:rsidR="00044C68" w:rsidRDefault="00044C68" w:rsidP="00185154">
      <w:r>
        <w:continuationSeparator/>
      </w:r>
    </w:p>
    <w:p w14:paraId="3805D719" w14:textId="77777777" w:rsidR="00044C68" w:rsidRDefault="00044C68"/>
  </w:endnote>
  <w:endnote w:type="continuationNotice" w:id="1">
    <w:p w14:paraId="1B3DC03D" w14:textId="77777777" w:rsidR="00044C68" w:rsidRDefault="00044C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Lt">
    <w:altName w:val="Malgun Gothic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BDE5E1" w14:textId="55B370D6" w:rsidR="00A72CC7" w:rsidRDefault="00CA7586">
    <w:pPr>
      <w:pStyle w:val="Footer"/>
    </w:pPr>
    <w:r>
      <w:rPr>
        <w:noProof/>
      </w:rPr>
      <w:drawing>
        <wp:inline distT="0" distB="0" distL="0" distR="0" wp14:anchorId="75E2D496" wp14:editId="239251EE">
          <wp:extent cx="6267448" cy="628650"/>
          <wp:effectExtent l="0" t="0" r="0" b="0"/>
          <wp:docPr id="42364320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7448" cy="62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BDE5E2" w14:textId="5FFCAF5C" w:rsidR="00A72CC7" w:rsidRDefault="00A72C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BDE5E3" w14:textId="77777777" w:rsidR="00A72CC7" w:rsidRDefault="00A72CC7" w:rsidP="00A640FF">
    <w:pPr>
      <w:pStyle w:val="Footer"/>
    </w:pP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DE9E70" w14:textId="77777777" w:rsidR="00044C68" w:rsidRDefault="00044C68" w:rsidP="00185154">
      <w:r>
        <w:separator/>
      </w:r>
    </w:p>
    <w:p w14:paraId="60712021" w14:textId="77777777" w:rsidR="00044C68" w:rsidRDefault="00044C68"/>
  </w:footnote>
  <w:footnote w:type="continuationSeparator" w:id="0">
    <w:p w14:paraId="3242F52C" w14:textId="77777777" w:rsidR="00044C68" w:rsidRDefault="00044C68" w:rsidP="00185154">
      <w:r>
        <w:continuationSeparator/>
      </w:r>
    </w:p>
    <w:p w14:paraId="4DC4620A" w14:textId="77777777" w:rsidR="00044C68" w:rsidRDefault="00044C68"/>
  </w:footnote>
  <w:footnote w:type="continuationNotice" w:id="1">
    <w:p w14:paraId="3AA8D409" w14:textId="77777777" w:rsidR="00044C68" w:rsidRDefault="00044C6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B28C5"/>
    <w:multiLevelType w:val="multilevel"/>
    <w:tmpl w:val="11C64328"/>
    <w:styleLink w:val="ListParagraph"/>
    <w:lvl w:ilvl="0">
      <w:start w:val="1"/>
      <w:numFmt w:val="none"/>
      <w:pStyle w:val="ListParagraph0"/>
      <w:suff w:val="nothing"/>
      <w:lvlText w:val=""/>
      <w:lvlJc w:val="left"/>
      <w:pPr>
        <w:ind w:left="284" w:firstLine="0"/>
      </w:pPr>
      <w:rPr>
        <w:rFonts w:asciiTheme="minorHAnsi" w:hAnsiTheme="minorHAnsi" w:hint="default"/>
        <w:color w:val="auto"/>
      </w:rPr>
    </w:lvl>
    <w:lvl w:ilvl="1">
      <w:start w:val="1"/>
      <w:numFmt w:val="none"/>
      <w:pStyle w:val="ListParagraph2"/>
      <w:suff w:val="nothing"/>
      <w:lvlText w:val=""/>
      <w:lvlJc w:val="left"/>
      <w:pPr>
        <w:ind w:left="567" w:firstLine="0"/>
      </w:pPr>
      <w:rPr>
        <w:rFonts w:asciiTheme="minorHAnsi" w:hAnsiTheme="minorHAnsi" w:hint="default"/>
        <w:color w:val="auto"/>
      </w:rPr>
    </w:lvl>
    <w:lvl w:ilvl="2">
      <w:start w:val="1"/>
      <w:numFmt w:val="none"/>
      <w:pStyle w:val="ListParagraph3"/>
      <w:suff w:val="nothing"/>
      <w:lvlText w:val=""/>
      <w:lvlJc w:val="left"/>
      <w:pPr>
        <w:ind w:left="851" w:firstLine="0"/>
      </w:pPr>
      <w:rPr>
        <w:rFonts w:asciiTheme="minorHAnsi" w:hAnsiTheme="minorHAnsi" w:hint="default"/>
        <w:color w:val="auto"/>
      </w:rPr>
    </w:lvl>
    <w:lvl w:ilvl="3">
      <w:start w:val="1"/>
      <w:numFmt w:val="none"/>
      <w:pStyle w:val="ListParagraph4"/>
      <w:suff w:val="nothing"/>
      <w:lvlText w:val=""/>
      <w:lvlJc w:val="left"/>
      <w:pPr>
        <w:ind w:left="1134" w:firstLine="0"/>
      </w:pPr>
      <w:rPr>
        <w:rFonts w:asciiTheme="minorHAnsi" w:hAnsiTheme="minorHAnsi" w:hint="default"/>
        <w:color w:val="auto"/>
      </w:rPr>
    </w:lvl>
    <w:lvl w:ilvl="4">
      <w:start w:val="1"/>
      <w:numFmt w:val="none"/>
      <w:pStyle w:val="ListParagraph5"/>
      <w:suff w:val="nothing"/>
      <w:lvlText w:val=""/>
      <w:lvlJc w:val="left"/>
      <w:pPr>
        <w:ind w:left="1418" w:firstLine="0"/>
      </w:pPr>
      <w:rPr>
        <w:rFonts w:asciiTheme="minorHAnsi" w:hAnsiTheme="minorHAnsi" w:hint="default"/>
        <w:color w:val="auto"/>
      </w:rPr>
    </w:lvl>
    <w:lvl w:ilvl="5">
      <w:start w:val="1"/>
      <w:numFmt w:val="none"/>
      <w:pStyle w:val="ListParagraph6"/>
      <w:suff w:val="nothing"/>
      <w:lvlText w:val=""/>
      <w:lvlJc w:val="left"/>
      <w:pPr>
        <w:ind w:left="1701" w:firstLine="0"/>
      </w:pPr>
      <w:rPr>
        <w:rFonts w:asciiTheme="minorHAnsi" w:hAnsiTheme="minorHAnsi"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  <w:color w:val="000000"/>
      </w:rPr>
    </w:lvl>
    <w:lvl w:ilvl="7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123"/>
        </w:tabs>
        <w:ind w:left="2552" w:firstLine="0"/>
      </w:pPr>
      <w:rPr>
        <w:rFonts w:hint="default"/>
      </w:rPr>
    </w:lvl>
  </w:abstractNum>
  <w:abstractNum w:abstractNumId="1" w15:restartNumberingAfterBreak="0">
    <w:nsid w:val="034E66DE"/>
    <w:multiLevelType w:val="hybridMultilevel"/>
    <w:tmpl w:val="2B90BD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84AE9"/>
    <w:multiLevelType w:val="multilevel"/>
    <w:tmpl w:val="E35CFF70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284"/>
        </w:tabs>
        <w:ind w:left="567" w:hanging="567"/>
      </w:pPr>
      <w:rPr>
        <w:rFonts w:asciiTheme="minorHAnsi" w:hAnsiTheme="minorHAnsi" w:hint="default"/>
        <w:color w:val="auto"/>
        <w:sz w:val="24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851"/>
        </w:tabs>
        <w:ind w:left="1134" w:hanging="567"/>
      </w:pPr>
      <w:rPr>
        <w:rFonts w:asciiTheme="minorHAnsi" w:hAnsiTheme="minorHAnsi" w:hint="default"/>
        <w:color w:val="auto"/>
        <w:sz w:val="24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1418"/>
        </w:tabs>
        <w:ind w:left="1701" w:hanging="567"/>
      </w:pPr>
      <w:rPr>
        <w:rFonts w:asciiTheme="minorHAnsi" w:hAnsiTheme="minorHAnsi" w:hint="default"/>
        <w:color w:val="auto"/>
        <w:sz w:val="24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985"/>
        </w:tabs>
        <w:ind w:left="2268" w:hanging="567"/>
      </w:pPr>
      <w:rPr>
        <w:rFonts w:asciiTheme="minorHAnsi" w:hAnsiTheme="minorHAnsi" w:hint="default"/>
        <w:color w:val="auto"/>
        <w:sz w:val="24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2552"/>
        </w:tabs>
        <w:ind w:left="2835" w:hanging="567"/>
      </w:pPr>
      <w:rPr>
        <w:rFonts w:asciiTheme="minorHAnsi" w:hAnsiTheme="minorHAnsi" w:hint="default"/>
        <w:color w:val="auto"/>
        <w:sz w:val="24"/>
      </w:rPr>
    </w:lvl>
    <w:lvl w:ilvl="5">
      <w:start w:val="1"/>
      <w:numFmt w:val="decimal"/>
      <w:pStyle w:val="ListAlpha6"/>
      <w:lvlText w:val="%6."/>
      <w:lvlJc w:val="left"/>
      <w:pPr>
        <w:tabs>
          <w:tab w:val="num" w:pos="3119"/>
        </w:tabs>
        <w:ind w:left="3402" w:hanging="567"/>
      </w:pPr>
      <w:rPr>
        <w:rFonts w:asciiTheme="minorHAnsi" w:hAnsiTheme="minorHAnsi" w:hint="default"/>
        <w:color w:val="auto"/>
        <w:sz w:val="24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-32767" w:firstLine="0"/>
      </w:pPr>
      <w:rPr>
        <w:rFonts w:hint="default"/>
      </w:rPr>
    </w:lvl>
  </w:abstractNum>
  <w:abstractNum w:abstractNumId="3" w15:restartNumberingAfterBreak="0">
    <w:nsid w:val="08026932"/>
    <w:multiLevelType w:val="hybridMultilevel"/>
    <w:tmpl w:val="E6DE88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D33534"/>
    <w:multiLevelType w:val="multilevel"/>
    <w:tmpl w:val="9D625AA6"/>
    <w:numStyleLink w:val="ListNumberedHeadings"/>
  </w:abstractNum>
  <w:abstractNum w:abstractNumId="5" w15:restartNumberingAfterBreak="0">
    <w:nsid w:val="0CCD4DAA"/>
    <w:multiLevelType w:val="multilevel"/>
    <w:tmpl w:val="624681D2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cs="Times New Roman" w:hint="default"/>
        <w:color w:val="auto"/>
      </w:rPr>
    </w:lvl>
    <w:lvl w:ilvl="2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3">
      <w:start w:val="1"/>
      <w:numFmt w:val="none"/>
      <w:lvlText w:val="%4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7">
      <w:start w:val="1"/>
      <w:numFmt w:val="none"/>
      <w:lvlText w:val="%8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</w:abstractNum>
  <w:abstractNum w:abstractNumId="6" w15:restartNumberingAfterBreak="0">
    <w:nsid w:val="12D17D20"/>
    <w:multiLevelType w:val="hybridMultilevel"/>
    <w:tmpl w:val="2A542C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80619B"/>
    <w:multiLevelType w:val="hybridMultilevel"/>
    <w:tmpl w:val="6BF28AD8"/>
    <w:lvl w:ilvl="0" w:tplc="1D92B5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1CDB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A2A5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4E32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3814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7C28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50E0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3C63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0EAB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E364391"/>
    <w:multiLevelType w:val="multilevel"/>
    <w:tmpl w:val="E35CFF70"/>
    <w:numStyleLink w:val="ListAlpha"/>
  </w:abstractNum>
  <w:abstractNum w:abstractNumId="9" w15:restartNumberingAfterBreak="0">
    <w:nsid w:val="24741D40"/>
    <w:multiLevelType w:val="multilevel"/>
    <w:tmpl w:val="DB70D304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1134"/>
        </w:tabs>
        <w:ind w:left="1134" w:hanging="567"/>
      </w:pPr>
      <w:rPr>
        <w:rFonts w:asciiTheme="minorHAnsi" w:hAnsiTheme="minorHAnsi" w:hint="default"/>
        <w:b w:val="0"/>
        <w:i w:val="0"/>
        <w:color w:val="auto"/>
        <w:sz w:val="24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701"/>
        </w:tabs>
        <w:ind w:left="1701" w:hanging="567"/>
      </w:pPr>
      <w:rPr>
        <w:rFonts w:asciiTheme="minorHAnsi" w:hAnsiTheme="minorHAnsi" w:hint="default"/>
        <w:b w:val="0"/>
        <w:i w:val="0"/>
        <w:color w:val="auto"/>
        <w:sz w:val="24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2268"/>
        </w:tabs>
        <w:ind w:left="2268" w:hanging="567"/>
      </w:pPr>
      <w:rPr>
        <w:rFonts w:asciiTheme="minorHAnsi" w:hAnsiTheme="minorHAnsi" w:hint="default"/>
        <w:b w:val="0"/>
        <w:i w:val="0"/>
        <w:color w:val="auto"/>
        <w:sz w:val="24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835"/>
        </w:tabs>
        <w:ind w:left="2835" w:hanging="567"/>
      </w:pPr>
      <w:rPr>
        <w:rFonts w:asciiTheme="minorHAnsi" w:hAnsiTheme="minorHAnsi" w:hint="default"/>
        <w:b w:val="0"/>
        <w:i w:val="0"/>
        <w:color w:val="auto"/>
        <w:sz w:val="24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3402"/>
        </w:tabs>
        <w:ind w:left="3402" w:hanging="567"/>
      </w:pPr>
      <w:rPr>
        <w:rFonts w:asciiTheme="minorHAnsi" w:hAnsiTheme="minorHAnsi" w:hint="default"/>
        <w:b w:val="0"/>
        <w:i w:val="0"/>
        <w:color w:val="auto"/>
        <w:sz w:val="24"/>
      </w:rPr>
    </w:lvl>
    <w:lvl w:ilvl="6">
      <w:start w:val="1"/>
      <w:numFmt w:val="none"/>
      <w:suff w:val="nothing"/>
      <w:lvlText w:val="%7"/>
      <w:lvlJc w:val="left"/>
      <w:pPr>
        <w:ind w:left="-1417" w:firstLine="0"/>
      </w:pPr>
      <w:rPr>
        <w:rFonts w:hint="default"/>
        <w:color w:val="E1001A"/>
      </w:rPr>
    </w:lvl>
    <w:lvl w:ilvl="7">
      <w:start w:val="1"/>
      <w:numFmt w:val="none"/>
      <w:suff w:val="nothing"/>
      <w:lvlText w:val="%8"/>
      <w:lvlJc w:val="left"/>
      <w:pPr>
        <w:ind w:left="-1417" w:firstLine="0"/>
      </w:pPr>
      <w:rPr>
        <w:rFonts w:hint="default"/>
        <w:color w:val="E1001A"/>
        <w:sz w:val="20"/>
      </w:rPr>
    </w:lvl>
    <w:lvl w:ilvl="8">
      <w:start w:val="1"/>
      <w:numFmt w:val="none"/>
      <w:suff w:val="nothing"/>
      <w:lvlText w:val="%9"/>
      <w:lvlJc w:val="left"/>
      <w:pPr>
        <w:ind w:left="-1417" w:firstLine="0"/>
      </w:pPr>
      <w:rPr>
        <w:rFonts w:hint="default"/>
        <w:color w:val="E1001A"/>
      </w:rPr>
    </w:lvl>
  </w:abstractNum>
  <w:abstractNum w:abstractNumId="10" w15:restartNumberingAfterBreak="0">
    <w:nsid w:val="285B5392"/>
    <w:multiLevelType w:val="multilevel"/>
    <w:tmpl w:val="BDFC207A"/>
    <w:numStyleLink w:val="ListTableNumber"/>
  </w:abstractNum>
  <w:abstractNum w:abstractNumId="11" w15:restartNumberingAfterBreak="0">
    <w:nsid w:val="2F5D49C5"/>
    <w:multiLevelType w:val="hybridMultilevel"/>
    <w:tmpl w:val="BAA6F2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7671A9"/>
    <w:multiLevelType w:val="hybridMultilevel"/>
    <w:tmpl w:val="8D86F85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3912ED"/>
    <w:multiLevelType w:val="multilevel"/>
    <w:tmpl w:val="7228EA06"/>
    <w:styleLink w:val="ListBullet"/>
    <w:lvl w:ilvl="0">
      <w:start w:val="1"/>
      <w:numFmt w:val="bullet"/>
      <w:pStyle w:val="ListBullet0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olor w:val="auto"/>
        <w:sz w:val="24"/>
        <w:szCs w:val="20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567"/>
        </w:tabs>
        <w:ind w:left="567" w:hanging="283"/>
      </w:pPr>
      <w:rPr>
        <w:rFonts w:asciiTheme="minorHAnsi" w:hAnsiTheme="minorHAnsi" w:cs="Times New Roman" w:hint="default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bullet"/>
      <w:pStyle w:val="ListBullet3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color w:val="auto"/>
        <w:sz w:val="24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1134"/>
        </w:tabs>
        <w:ind w:left="1134" w:hanging="283"/>
      </w:pPr>
      <w:rPr>
        <w:rFonts w:asciiTheme="minorHAnsi" w:hAnsiTheme="minorHAnsi" w:hint="default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bullet"/>
      <w:pStyle w:val="ListBullet5"/>
      <w:lvlText w:val="–"/>
      <w:lvlJc w:val="left"/>
      <w:pPr>
        <w:tabs>
          <w:tab w:val="num" w:pos="1418"/>
        </w:tabs>
        <w:ind w:left="1418" w:hanging="284"/>
      </w:pPr>
      <w:rPr>
        <w:rFonts w:ascii="Arial" w:hAnsi="Arial" w:hint="default"/>
        <w:color w:val="auto"/>
        <w:sz w:val="24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1701"/>
        </w:tabs>
        <w:ind w:left="1701" w:hanging="283"/>
      </w:pPr>
      <w:rPr>
        <w:rFonts w:asciiTheme="minorHAnsi" w:hAnsiTheme="minorHAnsi" w:cs="Times New Roman" w:hint="default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  <w:sz w:val="20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  <w:color w:val="000000"/>
        <w:sz w:val="2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356222E9"/>
    <w:multiLevelType w:val="multilevel"/>
    <w:tmpl w:val="DB70D304"/>
    <w:numStyleLink w:val="ListNumber"/>
  </w:abstractNum>
  <w:abstractNum w:abstractNumId="15" w15:restartNumberingAfterBreak="0">
    <w:nsid w:val="40071FAE"/>
    <w:multiLevelType w:val="multilevel"/>
    <w:tmpl w:val="9D625AA6"/>
    <w:styleLink w:val="ListNumberedHeadings"/>
    <w:lvl w:ilvl="0">
      <w:start w:val="1"/>
      <w:numFmt w:val="decimal"/>
      <w:pStyle w:val="AltHeading1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E6172F" w:themeColor="accent1"/>
        <w:sz w:val="40"/>
      </w:rPr>
    </w:lvl>
    <w:lvl w:ilvl="1">
      <w:start w:val="1"/>
      <w:numFmt w:val="decimal"/>
      <w:pStyle w:val="AltHeading2"/>
      <w:lvlText w:val="%1.%2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b/>
        <w:color w:val="000000" w:themeColor="text1"/>
        <w:sz w:val="32"/>
      </w:rPr>
    </w:lvl>
    <w:lvl w:ilvl="2">
      <w:start w:val="1"/>
      <w:numFmt w:val="decimal"/>
      <w:pStyle w:val="AltHeading3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b/>
        <w:color w:val="525051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20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425A4984"/>
    <w:multiLevelType w:val="multilevel"/>
    <w:tmpl w:val="7228EA06"/>
    <w:numStyleLink w:val="ListBullet"/>
  </w:abstractNum>
  <w:abstractNum w:abstractNumId="17" w15:restartNumberingAfterBreak="0">
    <w:nsid w:val="49243CE3"/>
    <w:multiLevelType w:val="hybridMultilevel"/>
    <w:tmpl w:val="DB8AB6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2F1D80"/>
    <w:multiLevelType w:val="multilevel"/>
    <w:tmpl w:val="BDFC207A"/>
    <w:numStyleLink w:val="ListTableNumber"/>
  </w:abstractNum>
  <w:abstractNum w:abstractNumId="19" w15:restartNumberingAfterBreak="0">
    <w:nsid w:val="559F6BD4"/>
    <w:multiLevelType w:val="hybridMultilevel"/>
    <w:tmpl w:val="E56C2208"/>
    <w:lvl w:ilvl="0" w:tplc="65364588">
      <w:start w:val="1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i/>
        <w:color w:val="1CCFE9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6107BD1"/>
    <w:multiLevelType w:val="multilevel"/>
    <w:tmpl w:val="E35CFF70"/>
    <w:numStyleLink w:val="ListAlpha"/>
  </w:abstractNum>
  <w:abstractNum w:abstractNumId="21" w15:restartNumberingAfterBreak="0">
    <w:nsid w:val="614019F0"/>
    <w:multiLevelType w:val="multilevel"/>
    <w:tmpl w:val="7228EA06"/>
    <w:numStyleLink w:val="ListBullet"/>
  </w:abstractNum>
  <w:abstractNum w:abstractNumId="22" w15:restartNumberingAfterBreak="0">
    <w:nsid w:val="626E5373"/>
    <w:multiLevelType w:val="multilevel"/>
    <w:tmpl w:val="BDFC207A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284"/>
        </w:tabs>
        <w:ind w:left="284" w:hanging="284"/>
      </w:pPr>
      <w:rPr>
        <w:rFonts w:asciiTheme="minorHAnsi" w:hAnsiTheme="minorHAnsi" w:hint="default"/>
        <w:b w:val="0"/>
        <w:i w:val="0"/>
        <w:color w:val="auto"/>
        <w:sz w:val="24"/>
        <w:szCs w:val="21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567"/>
        </w:tabs>
        <w:ind w:left="567" w:hanging="283"/>
      </w:pPr>
      <w:rPr>
        <w:rFonts w:asciiTheme="minorHAnsi" w:hAnsiTheme="minorHAnsi" w:hint="default"/>
        <w:b w:val="0"/>
        <w:i w:val="0"/>
        <w:color w:val="auto"/>
        <w:sz w:val="24"/>
        <w:szCs w:val="21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sz w:val="18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66E468D"/>
    <w:multiLevelType w:val="hybridMultilevel"/>
    <w:tmpl w:val="AA54CB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39706E"/>
    <w:multiLevelType w:val="multilevel"/>
    <w:tmpl w:val="11C64328"/>
    <w:numStyleLink w:val="ListParagraph"/>
  </w:abstractNum>
  <w:abstractNum w:abstractNumId="25" w15:restartNumberingAfterBreak="0">
    <w:nsid w:val="76502A4D"/>
    <w:multiLevelType w:val="hybridMultilevel"/>
    <w:tmpl w:val="2A80C24E"/>
    <w:lvl w:ilvl="0" w:tplc="41EEB4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E341B3"/>
    <w:multiLevelType w:val="multilevel"/>
    <w:tmpl w:val="624681D2"/>
    <w:numStyleLink w:val="ListTableBullet"/>
  </w:abstractNum>
  <w:abstractNum w:abstractNumId="27" w15:restartNumberingAfterBreak="0">
    <w:nsid w:val="7D9B6564"/>
    <w:multiLevelType w:val="multilevel"/>
    <w:tmpl w:val="9D625AA6"/>
    <w:numStyleLink w:val="ListNumberedHeadings"/>
  </w:abstractNum>
  <w:abstractNum w:abstractNumId="28" w15:restartNumberingAfterBreak="0">
    <w:nsid w:val="7E0F5F26"/>
    <w:multiLevelType w:val="multilevel"/>
    <w:tmpl w:val="7FFA377C"/>
    <w:lvl w:ilvl="0">
      <w:start w:val="1"/>
      <w:numFmt w:val="upperLetter"/>
      <w:lvlRestart w:val="0"/>
      <w:pStyle w:val="AppendixH1"/>
      <w:suff w:val="nothing"/>
      <w:lvlText w:val="Schedule %1"/>
      <w:lvlJc w:val="left"/>
      <w:pPr>
        <w:ind w:left="0" w:firstLine="0"/>
      </w:pPr>
      <w:rPr>
        <w:rFonts w:ascii="Arial" w:hAnsi="Arial" w:hint="default"/>
        <w:color w:val="auto"/>
        <w:sz w:val="32"/>
        <w:szCs w:val="32"/>
      </w:rPr>
    </w:lvl>
    <w:lvl w:ilvl="1">
      <w:start w:val="1"/>
      <w:numFmt w:val="decimal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  <w:color w:val="76787B"/>
      </w:rPr>
    </w:lvl>
    <w:lvl w:ilvl="4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  <w:sz w:val="18"/>
      </w:rPr>
    </w:lvl>
    <w:lvl w:ilvl="7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</w:abstractNum>
  <w:abstractNum w:abstractNumId="29" w15:restartNumberingAfterBreak="0">
    <w:nsid w:val="7F9E37EE"/>
    <w:multiLevelType w:val="multilevel"/>
    <w:tmpl w:val="DB70D304"/>
    <w:numStyleLink w:val="ListNumber"/>
  </w:abstractNum>
  <w:abstractNum w:abstractNumId="30" w15:restartNumberingAfterBreak="0">
    <w:nsid w:val="7FE4170D"/>
    <w:multiLevelType w:val="hybridMultilevel"/>
    <w:tmpl w:val="F04A05B4"/>
    <w:lvl w:ilvl="0" w:tplc="39B2E7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9069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B4CF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78AD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AEB6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9443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70E7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46AA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9668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28"/>
  </w:num>
  <w:num w:numId="3">
    <w:abstractNumId w:val="13"/>
  </w:num>
  <w:num w:numId="4">
    <w:abstractNumId w:val="9"/>
  </w:num>
  <w:num w:numId="5">
    <w:abstractNumId w:val="15"/>
  </w:num>
  <w:num w:numId="6">
    <w:abstractNumId w:val="0"/>
  </w:num>
  <w:num w:numId="7">
    <w:abstractNumId w:val="5"/>
  </w:num>
  <w:num w:numId="8">
    <w:abstractNumId w:val="22"/>
  </w:num>
  <w:num w:numId="9">
    <w:abstractNumId w:val="8"/>
  </w:num>
  <w:num w:numId="10">
    <w:abstractNumId w:val="29"/>
  </w:num>
  <w:num w:numId="11">
    <w:abstractNumId w:val="24"/>
  </w:num>
  <w:num w:numId="12">
    <w:abstractNumId w:val="27"/>
  </w:num>
  <w:num w:numId="13">
    <w:abstractNumId w:val="10"/>
  </w:num>
  <w:num w:numId="14">
    <w:abstractNumId w:val="26"/>
  </w:num>
  <w:num w:numId="15">
    <w:abstractNumId w:val="16"/>
  </w:num>
  <w:num w:numId="16">
    <w:abstractNumId w:val="21"/>
  </w:num>
  <w:num w:numId="17">
    <w:abstractNumId w:val="4"/>
  </w:num>
  <w:num w:numId="18">
    <w:abstractNumId w:val="14"/>
  </w:num>
  <w:num w:numId="19">
    <w:abstractNumId w:val="20"/>
  </w:num>
  <w:num w:numId="20">
    <w:abstractNumId w:val="18"/>
  </w:num>
  <w:num w:numId="21">
    <w:abstractNumId w:val="23"/>
  </w:num>
  <w:num w:numId="22">
    <w:abstractNumId w:val="11"/>
  </w:num>
  <w:num w:numId="23">
    <w:abstractNumId w:val="1"/>
  </w:num>
  <w:num w:numId="24">
    <w:abstractNumId w:val="30"/>
  </w:num>
  <w:num w:numId="25">
    <w:abstractNumId w:val="7"/>
  </w:num>
  <w:num w:numId="26">
    <w:abstractNumId w:val="12"/>
  </w:num>
  <w:num w:numId="27">
    <w:abstractNumId w:val="19"/>
  </w:num>
  <w:num w:numId="28">
    <w:abstractNumId w:val="25"/>
  </w:num>
  <w:num w:numId="29">
    <w:abstractNumId w:val="3"/>
  </w:num>
  <w:num w:numId="30">
    <w:abstractNumId w:val="17"/>
  </w:num>
  <w:num w:numId="31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103"/>
    <w:rsid w:val="00006100"/>
    <w:rsid w:val="0002193D"/>
    <w:rsid w:val="00024912"/>
    <w:rsid w:val="000266E7"/>
    <w:rsid w:val="0002736E"/>
    <w:rsid w:val="0003193A"/>
    <w:rsid w:val="00034B46"/>
    <w:rsid w:val="00044C15"/>
    <w:rsid w:val="00044C68"/>
    <w:rsid w:val="000637DC"/>
    <w:rsid w:val="00067930"/>
    <w:rsid w:val="00071C7D"/>
    <w:rsid w:val="00076F97"/>
    <w:rsid w:val="000870BB"/>
    <w:rsid w:val="0008763F"/>
    <w:rsid w:val="00087D93"/>
    <w:rsid w:val="000B2CEF"/>
    <w:rsid w:val="000B3EBE"/>
    <w:rsid w:val="000C0C22"/>
    <w:rsid w:val="000C1D1E"/>
    <w:rsid w:val="000D410C"/>
    <w:rsid w:val="000D4BD4"/>
    <w:rsid w:val="000D6C99"/>
    <w:rsid w:val="000E055B"/>
    <w:rsid w:val="000E6D30"/>
    <w:rsid w:val="000F1E13"/>
    <w:rsid w:val="000F4A35"/>
    <w:rsid w:val="001005FC"/>
    <w:rsid w:val="0010277A"/>
    <w:rsid w:val="0010555E"/>
    <w:rsid w:val="001063C6"/>
    <w:rsid w:val="00110AAD"/>
    <w:rsid w:val="00110EA1"/>
    <w:rsid w:val="001119EE"/>
    <w:rsid w:val="0012001E"/>
    <w:rsid w:val="0013218E"/>
    <w:rsid w:val="00140AD8"/>
    <w:rsid w:val="00142383"/>
    <w:rsid w:val="00142B95"/>
    <w:rsid w:val="00144F93"/>
    <w:rsid w:val="00145CCD"/>
    <w:rsid w:val="00147106"/>
    <w:rsid w:val="001505D8"/>
    <w:rsid w:val="00153037"/>
    <w:rsid w:val="00154790"/>
    <w:rsid w:val="00156423"/>
    <w:rsid w:val="001565BE"/>
    <w:rsid w:val="001600E5"/>
    <w:rsid w:val="001709F9"/>
    <w:rsid w:val="00170CAA"/>
    <w:rsid w:val="00176F9A"/>
    <w:rsid w:val="001829A7"/>
    <w:rsid w:val="00182E4A"/>
    <w:rsid w:val="001847A3"/>
    <w:rsid w:val="00185154"/>
    <w:rsid w:val="001871F2"/>
    <w:rsid w:val="0019114D"/>
    <w:rsid w:val="00192522"/>
    <w:rsid w:val="0019763D"/>
    <w:rsid w:val="001A4AAB"/>
    <w:rsid w:val="001B2CF2"/>
    <w:rsid w:val="001B7F81"/>
    <w:rsid w:val="001C7DD1"/>
    <w:rsid w:val="001D5CC4"/>
    <w:rsid w:val="001F16CA"/>
    <w:rsid w:val="001F2514"/>
    <w:rsid w:val="0020048E"/>
    <w:rsid w:val="002078C1"/>
    <w:rsid w:val="002106C4"/>
    <w:rsid w:val="00210DEF"/>
    <w:rsid w:val="00211FE3"/>
    <w:rsid w:val="00222215"/>
    <w:rsid w:val="0022284F"/>
    <w:rsid w:val="002273C7"/>
    <w:rsid w:val="00235147"/>
    <w:rsid w:val="002356CA"/>
    <w:rsid w:val="00240ED9"/>
    <w:rsid w:val="0024397B"/>
    <w:rsid w:val="002474B4"/>
    <w:rsid w:val="0025119D"/>
    <w:rsid w:val="00252201"/>
    <w:rsid w:val="00254DD8"/>
    <w:rsid w:val="00255004"/>
    <w:rsid w:val="00257CC0"/>
    <w:rsid w:val="00260827"/>
    <w:rsid w:val="002621E9"/>
    <w:rsid w:val="00264BC6"/>
    <w:rsid w:val="002651E2"/>
    <w:rsid w:val="00272AB5"/>
    <w:rsid w:val="00272FAE"/>
    <w:rsid w:val="002969C1"/>
    <w:rsid w:val="00296A02"/>
    <w:rsid w:val="002A25EE"/>
    <w:rsid w:val="002A4132"/>
    <w:rsid w:val="002B1226"/>
    <w:rsid w:val="002B4003"/>
    <w:rsid w:val="002B52F9"/>
    <w:rsid w:val="002B79E5"/>
    <w:rsid w:val="002C3E8B"/>
    <w:rsid w:val="002C5B1C"/>
    <w:rsid w:val="002D08E9"/>
    <w:rsid w:val="002D4254"/>
    <w:rsid w:val="002D4E6E"/>
    <w:rsid w:val="002D716B"/>
    <w:rsid w:val="002E5168"/>
    <w:rsid w:val="002F632A"/>
    <w:rsid w:val="003003A4"/>
    <w:rsid w:val="00300E2F"/>
    <w:rsid w:val="00301893"/>
    <w:rsid w:val="00303DC4"/>
    <w:rsid w:val="00307195"/>
    <w:rsid w:val="00311CF6"/>
    <w:rsid w:val="003131B4"/>
    <w:rsid w:val="00314121"/>
    <w:rsid w:val="00327B28"/>
    <w:rsid w:val="003411DD"/>
    <w:rsid w:val="003443B9"/>
    <w:rsid w:val="0034721A"/>
    <w:rsid w:val="00350AEE"/>
    <w:rsid w:val="00360039"/>
    <w:rsid w:val="00360EC6"/>
    <w:rsid w:val="00360F2D"/>
    <w:rsid w:val="003610F5"/>
    <w:rsid w:val="00365AC1"/>
    <w:rsid w:val="003662AE"/>
    <w:rsid w:val="00370387"/>
    <w:rsid w:val="0037398C"/>
    <w:rsid w:val="0037618F"/>
    <w:rsid w:val="00377587"/>
    <w:rsid w:val="00384FA8"/>
    <w:rsid w:val="003853C1"/>
    <w:rsid w:val="00385AB0"/>
    <w:rsid w:val="0039381B"/>
    <w:rsid w:val="003949A7"/>
    <w:rsid w:val="003964FF"/>
    <w:rsid w:val="00396AA1"/>
    <w:rsid w:val="00396E87"/>
    <w:rsid w:val="00397B37"/>
    <w:rsid w:val="00397FFB"/>
    <w:rsid w:val="003A0097"/>
    <w:rsid w:val="003A04C1"/>
    <w:rsid w:val="003A08A5"/>
    <w:rsid w:val="003A2EA1"/>
    <w:rsid w:val="003A6171"/>
    <w:rsid w:val="003B0945"/>
    <w:rsid w:val="003B097F"/>
    <w:rsid w:val="003B2CD3"/>
    <w:rsid w:val="003B4DCF"/>
    <w:rsid w:val="003B6519"/>
    <w:rsid w:val="003B70C8"/>
    <w:rsid w:val="003C3F94"/>
    <w:rsid w:val="003C4F45"/>
    <w:rsid w:val="003D2B40"/>
    <w:rsid w:val="003D369C"/>
    <w:rsid w:val="003D3B71"/>
    <w:rsid w:val="003D44F9"/>
    <w:rsid w:val="003D56AF"/>
    <w:rsid w:val="003E1EF3"/>
    <w:rsid w:val="003E5319"/>
    <w:rsid w:val="003F2D93"/>
    <w:rsid w:val="00403353"/>
    <w:rsid w:val="0040434A"/>
    <w:rsid w:val="00404365"/>
    <w:rsid w:val="00404615"/>
    <w:rsid w:val="00404AC4"/>
    <w:rsid w:val="00407776"/>
    <w:rsid w:val="004130EB"/>
    <w:rsid w:val="00421E09"/>
    <w:rsid w:val="00424841"/>
    <w:rsid w:val="00427353"/>
    <w:rsid w:val="0043564D"/>
    <w:rsid w:val="0043628A"/>
    <w:rsid w:val="00437858"/>
    <w:rsid w:val="00443DEF"/>
    <w:rsid w:val="00444AE6"/>
    <w:rsid w:val="00446F91"/>
    <w:rsid w:val="004476F5"/>
    <w:rsid w:val="004478FD"/>
    <w:rsid w:val="004546D9"/>
    <w:rsid w:val="00465D1F"/>
    <w:rsid w:val="004700B3"/>
    <w:rsid w:val="0047014B"/>
    <w:rsid w:val="00476CB0"/>
    <w:rsid w:val="00483638"/>
    <w:rsid w:val="0048666F"/>
    <w:rsid w:val="00490B17"/>
    <w:rsid w:val="00491C59"/>
    <w:rsid w:val="00494531"/>
    <w:rsid w:val="004A2AFF"/>
    <w:rsid w:val="004A2E58"/>
    <w:rsid w:val="004A4FB3"/>
    <w:rsid w:val="004B3A8E"/>
    <w:rsid w:val="004B7DAE"/>
    <w:rsid w:val="004C1EB5"/>
    <w:rsid w:val="004C24B0"/>
    <w:rsid w:val="004D3FAB"/>
    <w:rsid w:val="004D5CBF"/>
    <w:rsid w:val="004E7973"/>
    <w:rsid w:val="004E79A4"/>
    <w:rsid w:val="004F27A9"/>
    <w:rsid w:val="004F2A3C"/>
    <w:rsid w:val="004F39BA"/>
    <w:rsid w:val="004F3D6F"/>
    <w:rsid w:val="00501338"/>
    <w:rsid w:val="0051056D"/>
    <w:rsid w:val="005133FF"/>
    <w:rsid w:val="005162FF"/>
    <w:rsid w:val="00516BF6"/>
    <w:rsid w:val="00520B9E"/>
    <w:rsid w:val="00525F38"/>
    <w:rsid w:val="00532BF3"/>
    <w:rsid w:val="005331C9"/>
    <w:rsid w:val="00537614"/>
    <w:rsid w:val="00540F08"/>
    <w:rsid w:val="0055219D"/>
    <w:rsid w:val="00552F64"/>
    <w:rsid w:val="0055353F"/>
    <w:rsid w:val="00554EFF"/>
    <w:rsid w:val="00560A01"/>
    <w:rsid w:val="0056633F"/>
    <w:rsid w:val="00566F8B"/>
    <w:rsid w:val="005713E5"/>
    <w:rsid w:val="005769F8"/>
    <w:rsid w:val="00576BF5"/>
    <w:rsid w:val="005845D6"/>
    <w:rsid w:val="005A435A"/>
    <w:rsid w:val="005A7890"/>
    <w:rsid w:val="005B0C40"/>
    <w:rsid w:val="005B5053"/>
    <w:rsid w:val="005C1822"/>
    <w:rsid w:val="005C2C74"/>
    <w:rsid w:val="005C59F6"/>
    <w:rsid w:val="005D620B"/>
    <w:rsid w:val="005E259B"/>
    <w:rsid w:val="005F19BD"/>
    <w:rsid w:val="006004A6"/>
    <w:rsid w:val="006007A2"/>
    <w:rsid w:val="006025ED"/>
    <w:rsid w:val="0061089F"/>
    <w:rsid w:val="00612904"/>
    <w:rsid w:val="00612A62"/>
    <w:rsid w:val="006173D8"/>
    <w:rsid w:val="00633235"/>
    <w:rsid w:val="006352D9"/>
    <w:rsid w:val="006356CD"/>
    <w:rsid w:val="0064095B"/>
    <w:rsid w:val="00644B38"/>
    <w:rsid w:val="00645A1E"/>
    <w:rsid w:val="00646E2F"/>
    <w:rsid w:val="00652D27"/>
    <w:rsid w:val="0065325A"/>
    <w:rsid w:val="00674316"/>
    <w:rsid w:val="006804F5"/>
    <w:rsid w:val="00691AEB"/>
    <w:rsid w:val="006A1801"/>
    <w:rsid w:val="006B0571"/>
    <w:rsid w:val="006B168F"/>
    <w:rsid w:val="006B2C07"/>
    <w:rsid w:val="006B667F"/>
    <w:rsid w:val="006C3283"/>
    <w:rsid w:val="006D22C5"/>
    <w:rsid w:val="006E3364"/>
    <w:rsid w:val="006E73CF"/>
    <w:rsid w:val="006F1170"/>
    <w:rsid w:val="006F1ECD"/>
    <w:rsid w:val="006F3E90"/>
    <w:rsid w:val="007024D5"/>
    <w:rsid w:val="00714B1E"/>
    <w:rsid w:val="00733582"/>
    <w:rsid w:val="00741CEC"/>
    <w:rsid w:val="00743B47"/>
    <w:rsid w:val="00754E86"/>
    <w:rsid w:val="00756AF6"/>
    <w:rsid w:val="0076022E"/>
    <w:rsid w:val="00770BF1"/>
    <w:rsid w:val="00770F34"/>
    <w:rsid w:val="00773829"/>
    <w:rsid w:val="00774E81"/>
    <w:rsid w:val="00796CE6"/>
    <w:rsid w:val="00797160"/>
    <w:rsid w:val="007A0E37"/>
    <w:rsid w:val="007A5346"/>
    <w:rsid w:val="007B724C"/>
    <w:rsid w:val="007C09BB"/>
    <w:rsid w:val="007C3478"/>
    <w:rsid w:val="007D0C19"/>
    <w:rsid w:val="007D18BE"/>
    <w:rsid w:val="007E7291"/>
    <w:rsid w:val="007F1DD7"/>
    <w:rsid w:val="00800A82"/>
    <w:rsid w:val="00802A99"/>
    <w:rsid w:val="00803306"/>
    <w:rsid w:val="008155D3"/>
    <w:rsid w:val="008166F5"/>
    <w:rsid w:val="008207A5"/>
    <w:rsid w:val="00822503"/>
    <w:rsid w:val="008325AC"/>
    <w:rsid w:val="00834856"/>
    <w:rsid w:val="00836A5F"/>
    <w:rsid w:val="00843161"/>
    <w:rsid w:val="00843D8C"/>
    <w:rsid w:val="00845732"/>
    <w:rsid w:val="00856046"/>
    <w:rsid w:val="008572D9"/>
    <w:rsid w:val="0086027D"/>
    <w:rsid w:val="00861E13"/>
    <w:rsid w:val="00880278"/>
    <w:rsid w:val="00881972"/>
    <w:rsid w:val="0088772D"/>
    <w:rsid w:val="00892496"/>
    <w:rsid w:val="0089504B"/>
    <w:rsid w:val="008962C7"/>
    <w:rsid w:val="008A0103"/>
    <w:rsid w:val="008A1367"/>
    <w:rsid w:val="008A29E5"/>
    <w:rsid w:val="008A2A48"/>
    <w:rsid w:val="008A6F22"/>
    <w:rsid w:val="008B09B1"/>
    <w:rsid w:val="008B1861"/>
    <w:rsid w:val="008B5D8F"/>
    <w:rsid w:val="008C5081"/>
    <w:rsid w:val="008D4D6B"/>
    <w:rsid w:val="008E0DB1"/>
    <w:rsid w:val="008E113D"/>
    <w:rsid w:val="008E347A"/>
    <w:rsid w:val="008E58E3"/>
    <w:rsid w:val="008E741F"/>
    <w:rsid w:val="008F28F5"/>
    <w:rsid w:val="008F4E0B"/>
    <w:rsid w:val="00902AE8"/>
    <w:rsid w:val="00903DF0"/>
    <w:rsid w:val="00910770"/>
    <w:rsid w:val="009139D9"/>
    <w:rsid w:val="00914FA4"/>
    <w:rsid w:val="00916333"/>
    <w:rsid w:val="00921048"/>
    <w:rsid w:val="00933D5B"/>
    <w:rsid w:val="009357CD"/>
    <w:rsid w:val="0094098A"/>
    <w:rsid w:val="00945EEF"/>
    <w:rsid w:val="00952920"/>
    <w:rsid w:val="00956490"/>
    <w:rsid w:val="009571D7"/>
    <w:rsid w:val="00964DEC"/>
    <w:rsid w:val="00972649"/>
    <w:rsid w:val="00973842"/>
    <w:rsid w:val="00975802"/>
    <w:rsid w:val="00977D54"/>
    <w:rsid w:val="00990C96"/>
    <w:rsid w:val="009A199C"/>
    <w:rsid w:val="009A1CCF"/>
    <w:rsid w:val="009A2115"/>
    <w:rsid w:val="009A5608"/>
    <w:rsid w:val="009C0BFA"/>
    <w:rsid w:val="009C4E56"/>
    <w:rsid w:val="009C7646"/>
    <w:rsid w:val="009C7BB2"/>
    <w:rsid w:val="009D13EE"/>
    <w:rsid w:val="009D50D8"/>
    <w:rsid w:val="009F44E9"/>
    <w:rsid w:val="009F65D1"/>
    <w:rsid w:val="009F6CE7"/>
    <w:rsid w:val="00A034DD"/>
    <w:rsid w:val="00A05EE4"/>
    <w:rsid w:val="00A07960"/>
    <w:rsid w:val="00A102D1"/>
    <w:rsid w:val="00A11851"/>
    <w:rsid w:val="00A12023"/>
    <w:rsid w:val="00A17C47"/>
    <w:rsid w:val="00A35D19"/>
    <w:rsid w:val="00A41250"/>
    <w:rsid w:val="00A41D4E"/>
    <w:rsid w:val="00A4424D"/>
    <w:rsid w:val="00A47E82"/>
    <w:rsid w:val="00A51F6F"/>
    <w:rsid w:val="00A52A8F"/>
    <w:rsid w:val="00A640FF"/>
    <w:rsid w:val="00A70EC3"/>
    <w:rsid w:val="00A72CC7"/>
    <w:rsid w:val="00A75D6E"/>
    <w:rsid w:val="00A83B38"/>
    <w:rsid w:val="00A87BEC"/>
    <w:rsid w:val="00A94659"/>
    <w:rsid w:val="00A94951"/>
    <w:rsid w:val="00AA2BCB"/>
    <w:rsid w:val="00AA6010"/>
    <w:rsid w:val="00AB2050"/>
    <w:rsid w:val="00AB28A2"/>
    <w:rsid w:val="00AB677E"/>
    <w:rsid w:val="00AD061A"/>
    <w:rsid w:val="00AD6EC2"/>
    <w:rsid w:val="00AE17F7"/>
    <w:rsid w:val="00AE4C26"/>
    <w:rsid w:val="00AE67E7"/>
    <w:rsid w:val="00AF0523"/>
    <w:rsid w:val="00AF14E8"/>
    <w:rsid w:val="00AF2204"/>
    <w:rsid w:val="00AF5448"/>
    <w:rsid w:val="00B012F3"/>
    <w:rsid w:val="00B104B9"/>
    <w:rsid w:val="00B10CA2"/>
    <w:rsid w:val="00B1273F"/>
    <w:rsid w:val="00B13A82"/>
    <w:rsid w:val="00B2397F"/>
    <w:rsid w:val="00B24D26"/>
    <w:rsid w:val="00B30A69"/>
    <w:rsid w:val="00B32A04"/>
    <w:rsid w:val="00B3325C"/>
    <w:rsid w:val="00B470F1"/>
    <w:rsid w:val="00B479EC"/>
    <w:rsid w:val="00B50EC1"/>
    <w:rsid w:val="00B51D30"/>
    <w:rsid w:val="00B53131"/>
    <w:rsid w:val="00B53493"/>
    <w:rsid w:val="00B55A72"/>
    <w:rsid w:val="00B55D18"/>
    <w:rsid w:val="00B56CC8"/>
    <w:rsid w:val="00B63C4F"/>
    <w:rsid w:val="00B65281"/>
    <w:rsid w:val="00B668FB"/>
    <w:rsid w:val="00B67F9C"/>
    <w:rsid w:val="00B74849"/>
    <w:rsid w:val="00B7663D"/>
    <w:rsid w:val="00B76B8E"/>
    <w:rsid w:val="00B7751A"/>
    <w:rsid w:val="00B82946"/>
    <w:rsid w:val="00B83C25"/>
    <w:rsid w:val="00B84777"/>
    <w:rsid w:val="00B90797"/>
    <w:rsid w:val="00B932CA"/>
    <w:rsid w:val="00B93DBA"/>
    <w:rsid w:val="00BA443C"/>
    <w:rsid w:val="00BA45AE"/>
    <w:rsid w:val="00BA4F4A"/>
    <w:rsid w:val="00BA66AD"/>
    <w:rsid w:val="00BB242A"/>
    <w:rsid w:val="00BB4A71"/>
    <w:rsid w:val="00BB73F7"/>
    <w:rsid w:val="00BC090E"/>
    <w:rsid w:val="00BC2DD3"/>
    <w:rsid w:val="00BC41D4"/>
    <w:rsid w:val="00BC67B1"/>
    <w:rsid w:val="00BD00E3"/>
    <w:rsid w:val="00BD5D6D"/>
    <w:rsid w:val="00BE4F32"/>
    <w:rsid w:val="00BE5D4E"/>
    <w:rsid w:val="00BF011F"/>
    <w:rsid w:val="00BF059C"/>
    <w:rsid w:val="00BF2C53"/>
    <w:rsid w:val="00BF780D"/>
    <w:rsid w:val="00C000C3"/>
    <w:rsid w:val="00C02E60"/>
    <w:rsid w:val="00C04CF3"/>
    <w:rsid w:val="00C05FD5"/>
    <w:rsid w:val="00C139DB"/>
    <w:rsid w:val="00C1754F"/>
    <w:rsid w:val="00C2406F"/>
    <w:rsid w:val="00C240FD"/>
    <w:rsid w:val="00C24374"/>
    <w:rsid w:val="00C25577"/>
    <w:rsid w:val="00C302EF"/>
    <w:rsid w:val="00C30D1D"/>
    <w:rsid w:val="00C318AD"/>
    <w:rsid w:val="00C41A9B"/>
    <w:rsid w:val="00C41B01"/>
    <w:rsid w:val="00C52EEE"/>
    <w:rsid w:val="00C53B99"/>
    <w:rsid w:val="00C626EC"/>
    <w:rsid w:val="00C721B6"/>
    <w:rsid w:val="00C74C53"/>
    <w:rsid w:val="00C83C70"/>
    <w:rsid w:val="00C849B4"/>
    <w:rsid w:val="00C8670C"/>
    <w:rsid w:val="00C9102F"/>
    <w:rsid w:val="00C93398"/>
    <w:rsid w:val="00C957FF"/>
    <w:rsid w:val="00C97431"/>
    <w:rsid w:val="00CA0E13"/>
    <w:rsid w:val="00CA7586"/>
    <w:rsid w:val="00CB07A6"/>
    <w:rsid w:val="00CB33E9"/>
    <w:rsid w:val="00CB3598"/>
    <w:rsid w:val="00CB62E6"/>
    <w:rsid w:val="00CC765E"/>
    <w:rsid w:val="00CE75F9"/>
    <w:rsid w:val="00D050D4"/>
    <w:rsid w:val="00D0582C"/>
    <w:rsid w:val="00D0748E"/>
    <w:rsid w:val="00D145A0"/>
    <w:rsid w:val="00D2093E"/>
    <w:rsid w:val="00D241D3"/>
    <w:rsid w:val="00D253E1"/>
    <w:rsid w:val="00D27FA8"/>
    <w:rsid w:val="00D365D3"/>
    <w:rsid w:val="00D41B30"/>
    <w:rsid w:val="00D41DF1"/>
    <w:rsid w:val="00D42F7B"/>
    <w:rsid w:val="00D431EA"/>
    <w:rsid w:val="00D473D5"/>
    <w:rsid w:val="00D506FE"/>
    <w:rsid w:val="00D53C07"/>
    <w:rsid w:val="00D55089"/>
    <w:rsid w:val="00D60D22"/>
    <w:rsid w:val="00D63EE4"/>
    <w:rsid w:val="00D65684"/>
    <w:rsid w:val="00D75020"/>
    <w:rsid w:val="00D75ECF"/>
    <w:rsid w:val="00D80408"/>
    <w:rsid w:val="00D84725"/>
    <w:rsid w:val="00D925A6"/>
    <w:rsid w:val="00D94174"/>
    <w:rsid w:val="00D9433A"/>
    <w:rsid w:val="00D94663"/>
    <w:rsid w:val="00DA4EAD"/>
    <w:rsid w:val="00DA5223"/>
    <w:rsid w:val="00DA76FA"/>
    <w:rsid w:val="00DB1E2B"/>
    <w:rsid w:val="00DB2B49"/>
    <w:rsid w:val="00DB46B6"/>
    <w:rsid w:val="00DB4D06"/>
    <w:rsid w:val="00DC28FE"/>
    <w:rsid w:val="00DC290C"/>
    <w:rsid w:val="00DC33B4"/>
    <w:rsid w:val="00DC7610"/>
    <w:rsid w:val="00DD025A"/>
    <w:rsid w:val="00DD4656"/>
    <w:rsid w:val="00DD4C1E"/>
    <w:rsid w:val="00DE14D1"/>
    <w:rsid w:val="00DE1ABE"/>
    <w:rsid w:val="00DE1C17"/>
    <w:rsid w:val="00DE563B"/>
    <w:rsid w:val="00DE7935"/>
    <w:rsid w:val="00DF01DF"/>
    <w:rsid w:val="00DF6DC0"/>
    <w:rsid w:val="00E018FB"/>
    <w:rsid w:val="00E02813"/>
    <w:rsid w:val="00E05466"/>
    <w:rsid w:val="00E07630"/>
    <w:rsid w:val="00E1331A"/>
    <w:rsid w:val="00E21DC0"/>
    <w:rsid w:val="00E3184F"/>
    <w:rsid w:val="00E32397"/>
    <w:rsid w:val="00E4247E"/>
    <w:rsid w:val="00E43557"/>
    <w:rsid w:val="00E45182"/>
    <w:rsid w:val="00E54458"/>
    <w:rsid w:val="00E54E1B"/>
    <w:rsid w:val="00E5518E"/>
    <w:rsid w:val="00E6763B"/>
    <w:rsid w:val="00E71493"/>
    <w:rsid w:val="00E76EF3"/>
    <w:rsid w:val="00E85AC7"/>
    <w:rsid w:val="00E87743"/>
    <w:rsid w:val="00E909CC"/>
    <w:rsid w:val="00E943F9"/>
    <w:rsid w:val="00E94601"/>
    <w:rsid w:val="00EB1063"/>
    <w:rsid w:val="00EB3E04"/>
    <w:rsid w:val="00EB58BD"/>
    <w:rsid w:val="00EB6FAD"/>
    <w:rsid w:val="00EC0FFC"/>
    <w:rsid w:val="00EC47C5"/>
    <w:rsid w:val="00ED2E33"/>
    <w:rsid w:val="00ED3024"/>
    <w:rsid w:val="00ED5356"/>
    <w:rsid w:val="00ED5798"/>
    <w:rsid w:val="00ED71B6"/>
    <w:rsid w:val="00EE0542"/>
    <w:rsid w:val="00EE097D"/>
    <w:rsid w:val="00EE5657"/>
    <w:rsid w:val="00EE76DD"/>
    <w:rsid w:val="00EF0E10"/>
    <w:rsid w:val="00EF18A1"/>
    <w:rsid w:val="00EF2076"/>
    <w:rsid w:val="00EF2AFB"/>
    <w:rsid w:val="00EF6F9D"/>
    <w:rsid w:val="00EF7691"/>
    <w:rsid w:val="00F019AC"/>
    <w:rsid w:val="00F06471"/>
    <w:rsid w:val="00F13DC7"/>
    <w:rsid w:val="00F212CA"/>
    <w:rsid w:val="00F275C1"/>
    <w:rsid w:val="00F30C3F"/>
    <w:rsid w:val="00F31824"/>
    <w:rsid w:val="00F3420D"/>
    <w:rsid w:val="00F36D0C"/>
    <w:rsid w:val="00F41846"/>
    <w:rsid w:val="00F431FB"/>
    <w:rsid w:val="00F46835"/>
    <w:rsid w:val="00F474EE"/>
    <w:rsid w:val="00F517DA"/>
    <w:rsid w:val="00F53ACB"/>
    <w:rsid w:val="00F5443B"/>
    <w:rsid w:val="00F60E46"/>
    <w:rsid w:val="00F6184E"/>
    <w:rsid w:val="00F651A6"/>
    <w:rsid w:val="00F6628D"/>
    <w:rsid w:val="00F72D0A"/>
    <w:rsid w:val="00F74FDF"/>
    <w:rsid w:val="00F8007E"/>
    <w:rsid w:val="00F81C8A"/>
    <w:rsid w:val="00F84805"/>
    <w:rsid w:val="00F922C1"/>
    <w:rsid w:val="00F93C13"/>
    <w:rsid w:val="00FA2020"/>
    <w:rsid w:val="00FA21EA"/>
    <w:rsid w:val="00FA2B02"/>
    <w:rsid w:val="00FB1115"/>
    <w:rsid w:val="00FB4AE4"/>
    <w:rsid w:val="00FB4EE0"/>
    <w:rsid w:val="00FC43B8"/>
    <w:rsid w:val="00FC4B90"/>
    <w:rsid w:val="00FD73DF"/>
    <w:rsid w:val="00FD7E73"/>
    <w:rsid w:val="00FE10B9"/>
    <w:rsid w:val="00FE1F27"/>
    <w:rsid w:val="00FF5E48"/>
    <w:rsid w:val="047D48CE"/>
    <w:rsid w:val="0A19C8D3"/>
    <w:rsid w:val="0EA069F0"/>
    <w:rsid w:val="193DBD9D"/>
    <w:rsid w:val="2BB4EBAF"/>
    <w:rsid w:val="53F88C90"/>
    <w:rsid w:val="7B6680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ABDE5C4"/>
  <w15:docId w15:val="{1A142B77-1172-4A8C-9527-CBD09D619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/>
    <w:lsdException w:name="heading 5" w:uiPriority="0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9" w:unhideWhenUsed="1"/>
    <w:lsdException w:name="List Bullet 3" w:semiHidden="1" w:uiPriority="19" w:unhideWhenUsed="1"/>
    <w:lsdException w:name="List Bullet 4" w:semiHidden="1" w:uiPriority="19" w:unhideWhenUsed="1"/>
    <w:lsdException w:name="List Bullet 5" w:semiHidden="1" w:uiPriority="19" w:unhideWhenUsed="1"/>
    <w:lsdException w:name="List Number 2" w:semiHidden="1" w:uiPriority="19" w:unhideWhenUsed="1"/>
    <w:lsdException w:name="List Number 3" w:semiHidden="1" w:uiPriority="19" w:unhideWhenUsed="1"/>
    <w:lsdException w:name="List Number 4" w:semiHidden="1" w:uiPriority="19" w:unhideWhenUsed="1"/>
    <w:lsdException w:name="List Number 5" w:semiHidden="1" w:uiPriority="19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0" w:qFormat="1"/>
    <w:lsdException w:name="Salutation" w:semiHidden="1" w:unhideWhenUsed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1E09"/>
    <w:pPr>
      <w:spacing w:before="0" w:after="0"/>
    </w:pPr>
    <w:rPr>
      <w:rFonts w:eastAsiaTheme="minorEastAsia"/>
      <w:sz w:val="24"/>
      <w:szCs w:val="24"/>
      <w:lang w:val="en-US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7B724C"/>
    <w:pPr>
      <w:keepNext/>
      <w:keepLines/>
      <w:widowControl w:val="0"/>
      <w:spacing w:before="360" w:after="180"/>
      <w:outlineLvl w:val="0"/>
    </w:pPr>
    <w:rPr>
      <w:rFonts w:asciiTheme="majorHAnsi" w:eastAsia="Times New Roman" w:hAnsiTheme="majorHAnsi" w:cs="Arial"/>
      <w:bCs/>
      <w:caps/>
      <w:color w:val="E6172F" w:themeColor="accent1"/>
      <w:kern w:val="32"/>
      <w:sz w:val="40"/>
      <w:szCs w:val="32"/>
      <w:lang w:val="en-AU" w:eastAsia="en-AU"/>
    </w:rPr>
  </w:style>
  <w:style w:type="paragraph" w:styleId="Heading2">
    <w:name w:val="heading 2"/>
    <w:basedOn w:val="Normal"/>
    <w:next w:val="BodyText"/>
    <w:link w:val="Heading2Char"/>
    <w:qFormat/>
    <w:rsid w:val="00560A01"/>
    <w:pPr>
      <w:keepNext/>
      <w:keepLines/>
      <w:spacing w:before="320" w:after="160"/>
      <w:outlineLvl w:val="1"/>
    </w:pPr>
    <w:rPr>
      <w:rFonts w:asciiTheme="majorHAnsi" w:eastAsia="Times New Roman" w:hAnsiTheme="majorHAnsi" w:cs="Arial"/>
      <w:b/>
      <w:bCs/>
      <w:iCs/>
      <w:caps/>
      <w:sz w:val="32"/>
      <w:szCs w:val="28"/>
      <w:lang w:val="en-AU" w:eastAsia="en-AU"/>
    </w:rPr>
  </w:style>
  <w:style w:type="paragraph" w:styleId="Heading3">
    <w:name w:val="heading 3"/>
    <w:basedOn w:val="Normal"/>
    <w:next w:val="BodyText"/>
    <w:link w:val="Heading3Char"/>
    <w:qFormat/>
    <w:rsid w:val="00560A01"/>
    <w:pPr>
      <w:keepNext/>
      <w:keepLines/>
      <w:spacing w:before="280" w:after="140"/>
      <w:outlineLvl w:val="2"/>
    </w:pPr>
    <w:rPr>
      <w:rFonts w:asciiTheme="majorHAnsi" w:eastAsia="Times New Roman" w:hAnsiTheme="majorHAnsi" w:cs="Times New Roman"/>
      <w:b/>
      <w:bCs/>
      <w:color w:val="525051"/>
      <w:lang w:val="en-AU" w:eastAsia="en-AU"/>
    </w:rPr>
  </w:style>
  <w:style w:type="paragraph" w:styleId="Heading4">
    <w:name w:val="heading 4"/>
    <w:basedOn w:val="Normal"/>
    <w:next w:val="BodyText"/>
    <w:link w:val="Heading4Char"/>
    <w:rsid w:val="00822503"/>
    <w:pPr>
      <w:keepNext/>
      <w:keepLines/>
      <w:spacing w:before="240" w:after="120"/>
      <w:outlineLvl w:val="3"/>
    </w:pPr>
    <w:rPr>
      <w:rFonts w:asciiTheme="majorHAnsi" w:eastAsia="Times New Roman" w:hAnsiTheme="majorHAnsi" w:cs="Times New Roman"/>
      <w:bCs/>
      <w:szCs w:val="22"/>
      <w:lang w:val="en-AU" w:eastAsia="en-AU"/>
    </w:rPr>
  </w:style>
  <w:style w:type="paragraph" w:styleId="Heading5">
    <w:name w:val="heading 5"/>
    <w:basedOn w:val="Normal"/>
    <w:next w:val="BodyText"/>
    <w:link w:val="Heading5Char"/>
    <w:rsid w:val="00822503"/>
    <w:pPr>
      <w:keepNext/>
      <w:keepLines/>
      <w:spacing w:before="240" w:after="120"/>
      <w:outlineLvl w:val="4"/>
    </w:pPr>
    <w:rPr>
      <w:rFonts w:asciiTheme="majorHAnsi" w:eastAsia="Times New Roman" w:hAnsiTheme="majorHAnsi" w:cs="Times New Roman"/>
      <w:bCs/>
      <w:iCs/>
      <w:szCs w:val="26"/>
      <w:lang w:val="en-AU" w:eastAsia="en-AU"/>
    </w:rPr>
  </w:style>
  <w:style w:type="paragraph" w:styleId="Heading6">
    <w:name w:val="heading 6"/>
    <w:basedOn w:val="Normal"/>
    <w:next w:val="Normal"/>
    <w:link w:val="Heading6Char"/>
    <w:uiPriority w:val="99"/>
    <w:semiHidden/>
    <w:qFormat/>
    <w:rsid w:val="00444AE6"/>
    <w:pPr>
      <w:spacing w:before="120" w:after="120"/>
      <w:outlineLvl w:val="5"/>
    </w:pPr>
    <w:rPr>
      <w:rFonts w:eastAsia="Times New Roman" w:cs="Times New Roman"/>
      <w:bCs/>
      <w:szCs w:val="22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560A01"/>
    <w:pPr>
      <w:spacing w:before="170" w:after="170" w:line="264" w:lineRule="auto"/>
    </w:pPr>
    <w:rPr>
      <w:rFonts w:eastAsia="Times New Roman" w:cs="Times New Roman"/>
      <w:lang w:val="en-AU" w:eastAsia="en-AU"/>
    </w:rPr>
  </w:style>
  <w:style w:type="character" w:customStyle="1" w:styleId="BodyTextChar">
    <w:name w:val="Body Text Char"/>
    <w:basedOn w:val="DefaultParagraphFont"/>
    <w:link w:val="BodyText"/>
    <w:rsid w:val="00560A01"/>
    <w:rPr>
      <w:rFonts w:eastAsia="Times New Roman" w:cs="Times New Roman"/>
      <w:sz w:val="24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7B724C"/>
    <w:rPr>
      <w:rFonts w:asciiTheme="majorHAnsi" w:eastAsia="Times New Roman" w:hAnsiTheme="majorHAnsi" w:cs="Arial"/>
      <w:bCs/>
      <w:caps/>
      <w:color w:val="E6172F" w:themeColor="accent1"/>
      <w:kern w:val="32"/>
      <w:sz w:val="40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rsid w:val="00560A01"/>
    <w:rPr>
      <w:rFonts w:asciiTheme="majorHAnsi" w:eastAsia="Times New Roman" w:hAnsiTheme="majorHAnsi" w:cs="Arial"/>
      <w:b/>
      <w:bCs/>
      <w:iCs/>
      <w:caps/>
      <w:sz w:val="32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rsid w:val="00560A01"/>
    <w:rPr>
      <w:rFonts w:asciiTheme="majorHAnsi" w:eastAsia="Times New Roman" w:hAnsiTheme="majorHAnsi" w:cs="Times New Roman"/>
      <w:b/>
      <w:bCs/>
      <w:color w:val="525051"/>
      <w:sz w:val="24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rsid w:val="00822503"/>
    <w:rPr>
      <w:rFonts w:asciiTheme="majorHAnsi" w:eastAsia="Times New Roman" w:hAnsiTheme="majorHAnsi" w:cs="Times New Roman"/>
      <w:bCs/>
      <w:sz w:val="24"/>
      <w:lang w:eastAsia="en-AU"/>
    </w:rPr>
  </w:style>
  <w:style w:type="paragraph" w:customStyle="1" w:styleId="AltHeading1">
    <w:name w:val="Alt Heading 1"/>
    <w:basedOn w:val="Heading1"/>
    <w:next w:val="BodyText"/>
    <w:qFormat/>
    <w:rsid w:val="003A08A5"/>
    <w:pPr>
      <w:numPr>
        <w:numId w:val="12"/>
      </w:numPr>
    </w:pPr>
    <w:rPr>
      <w:bCs w:val="0"/>
    </w:rPr>
  </w:style>
  <w:style w:type="paragraph" w:customStyle="1" w:styleId="AltHeading2">
    <w:name w:val="Alt Heading 2"/>
    <w:basedOn w:val="Heading2"/>
    <w:next w:val="BodyText"/>
    <w:qFormat/>
    <w:rsid w:val="003A08A5"/>
    <w:pPr>
      <w:numPr>
        <w:ilvl w:val="1"/>
        <w:numId w:val="12"/>
      </w:numPr>
    </w:pPr>
  </w:style>
  <w:style w:type="paragraph" w:customStyle="1" w:styleId="AltHeading3">
    <w:name w:val="Alt Heading 3"/>
    <w:basedOn w:val="Heading3"/>
    <w:next w:val="BodyText"/>
    <w:qFormat/>
    <w:rsid w:val="00822503"/>
    <w:pPr>
      <w:numPr>
        <w:ilvl w:val="2"/>
        <w:numId w:val="12"/>
      </w:numPr>
    </w:pPr>
  </w:style>
  <w:style w:type="table" w:customStyle="1" w:styleId="Maintable">
    <w:name w:val="Main table"/>
    <w:basedOn w:val="TableNormal"/>
    <w:uiPriority w:val="99"/>
    <w:rsid w:val="00E71493"/>
    <w:pPr>
      <w:spacing w:before="0" w:after="0"/>
    </w:pPr>
    <w:tblPr>
      <w:tblStyleRowBandSize w:val="1"/>
      <w:tblBorders>
        <w:top w:val="single" w:sz="4" w:space="0" w:color="auto"/>
      </w:tblBorders>
    </w:tblPr>
    <w:tblStylePr w:type="firstRow">
      <w:tblPr/>
      <w:tcPr>
        <w:tcBorders>
          <w:bottom w:val="single" w:sz="4" w:space="0" w:color="BFBFBF" w:themeColor="background1" w:themeShade="BF"/>
        </w:tcBorders>
      </w:tcPr>
    </w:tblStylePr>
    <w:tblStylePr w:type="band2Horz">
      <w:tblPr/>
      <w:tcPr>
        <w:shd w:val="clear" w:color="auto" w:fill="E3E4E5"/>
      </w:tcPr>
    </w:tblStylePr>
  </w:style>
  <w:style w:type="paragraph" w:styleId="Title">
    <w:name w:val="Title"/>
    <w:basedOn w:val="Normal"/>
    <w:next w:val="BodyText"/>
    <w:link w:val="TitleChar"/>
    <w:uiPriority w:val="9"/>
    <w:qFormat/>
    <w:rsid w:val="002C5B1C"/>
    <w:pPr>
      <w:spacing w:before="360" w:after="360"/>
    </w:pPr>
    <w:rPr>
      <w:rFonts w:asciiTheme="majorHAnsi" w:eastAsiaTheme="majorEastAsia" w:hAnsiTheme="majorHAnsi" w:cstheme="majorBidi"/>
      <w:sz w:val="52"/>
      <w:szCs w:val="52"/>
      <w:lang w:val="en-AU"/>
    </w:rPr>
  </w:style>
  <w:style w:type="character" w:customStyle="1" w:styleId="TitleChar">
    <w:name w:val="Title Char"/>
    <w:basedOn w:val="DefaultParagraphFont"/>
    <w:link w:val="Title"/>
    <w:uiPriority w:val="9"/>
    <w:rsid w:val="002C5B1C"/>
    <w:rPr>
      <w:rFonts w:asciiTheme="majorHAnsi" w:eastAsiaTheme="majorEastAsia" w:hAnsiTheme="majorHAnsi" w:cstheme="majorBidi"/>
      <w:sz w:val="52"/>
      <w:szCs w:val="52"/>
    </w:rPr>
  </w:style>
  <w:style w:type="paragraph" w:styleId="Subtitle">
    <w:name w:val="Subtitle"/>
    <w:basedOn w:val="Normal"/>
    <w:next w:val="BodyText"/>
    <w:link w:val="SubtitleChar"/>
    <w:uiPriority w:val="10"/>
    <w:qFormat/>
    <w:rsid w:val="00444AE6"/>
    <w:pPr>
      <w:numPr>
        <w:ilvl w:val="1"/>
      </w:numPr>
      <w:spacing w:before="280" w:after="140"/>
    </w:pPr>
    <w:rPr>
      <w:rFonts w:asciiTheme="majorHAnsi" w:eastAsiaTheme="majorEastAsia" w:hAnsiTheme="majorHAnsi" w:cstheme="majorBidi"/>
      <w:iCs/>
      <w:sz w:val="36"/>
      <w:lang w:val="en-AU"/>
    </w:rPr>
  </w:style>
  <w:style w:type="character" w:customStyle="1" w:styleId="SubtitleChar">
    <w:name w:val="Subtitle Char"/>
    <w:basedOn w:val="DefaultParagraphFont"/>
    <w:link w:val="Subtitle"/>
    <w:uiPriority w:val="10"/>
    <w:rsid w:val="00444AE6"/>
    <w:rPr>
      <w:rFonts w:asciiTheme="majorHAnsi" w:eastAsiaTheme="majorEastAsia" w:hAnsiTheme="majorHAnsi" w:cstheme="majorBidi"/>
      <w:iCs/>
      <w:sz w:val="36"/>
      <w:szCs w:val="24"/>
    </w:rPr>
  </w:style>
  <w:style w:type="paragraph" w:styleId="BodyText2">
    <w:name w:val="Body Text 2"/>
    <w:basedOn w:val="BodyText"/>
    <w:link w:val="BodyText2Char"/>
    <w:uiPriority w:val="99"/>
    <w:semiHidden/>
    <w:qFormat/>
    <w:rsid w:val="00444AE6"/>
    <w:pPr>
      <w:numPr>
        <w:ilvl w:val="1"/>
      </w:numPr>
      <w:tabs>
        <w:tab w:val="left" w:pos="567"/>
      </w:tabs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44AE6"/>
    <w:rPr>
      <w:rFonts w:eastAsia="Times New Roman" w:cs="Times New Roman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252201"/>
    <w:pPr>
      <w:jc w:val="right"/>
    </w:pPr>
    <w:rPr>
      <w:rFonts w:eastAsiaTheme="minorHAnsi"/>
      <w:sz w:val="17"/>
      <w:szCs w:val="22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252201"/>
    <w:rPr>
      <w:rFonts w:ascii="Arial" w:hAnsi="Arial"/>
      <w:sz w:val="17"/>
    </w:rPr>
  </w:style>
  <w:style w:type="paragraph" w:styleId="Footer">
    <w:name w:val="footer"/>
    <w:basedOn w:val="Normal"/>
    <w:link w:val="FooterChar"/>
    <w:uiPriority w:val="99"/>
    <w:unhideWhenUsed/>
    <w:rsid w:val="003A08A5"/>
    <w:pPr>
      <w:tabs>
        <w:tab w:val="right" w:pos="9639"/>
      </w:tabs>
    </w:pPr>
    <w:rPr>
      <w:rFonts w:eastAsiaTheme="minorHAnsi"/>
      <w:sz w:val="18"/>
      <w:szCs w:val="22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3A08A5"/>
    <w:rPr>
      <w:sz w:val="18"/>
    </w:rPr>
  </w:style>
  <w:style w:type="paragraph" w:styleId="ListNumber0">
    <w:name w:val="List Number"/>
    <w:basedOn w:val="Normal"/>
    <w:qFormat/>
    <w:rsid w:val="003A08A5"/>
    <w:pPr>
      <w:numPr>
        <w:numId w:val="10"/>
      </w:numPr>
      <w:spacing w:before="120" w:after="120"/>
    </w:pPr>
    <w:rPr>
      <w:rFonts w:eastAsia="Times New Roman" w:cs="Times New Roman"/>
      <w:lang w:val="en-AU" w:eastAsia="en-AU"/>
    </w:rPr>
  </w:style>
  <w:style w:type="paragraph" w:styleId="ListBullet0">
    <w:name w:val="List Bullet"/>
    <w:basedOn w:val="Normal"/>
    <w:qFormat/>
    <w:rsid w:val="002106C4"/>
    <w:pPr>
      <w:numPr>
        <w:numId w:val="15"/>
      </w:numPr>
      <w:spacing w:before="120" w:after="120" w:line="264" w:lineRule="auto"/>
    </w:pPr>
    <w:rPr>
      <w:rFonts w:eastAsia="Times New Roman" w:cs="Times New Roman"/>
      <w:lang w:val="en-AU" w:eastAsia="en-AU"/>
    </w:rPr>
  </w:style>
  <w:style w:type="paragraph" w:styleId="TOCHeading">
    <w:name w:val="TOC Heading"/>
    <w:basedOn w:val="Heading1"/>
    <w:next w:val="Normal"/>
    <w:uiPriority w:val="39"/>
    <w:rsid w:val="0061089F"/>
  </w:style>
  <w:style w:type="character" w:styleId="Hyperlink">
    <w:name w:val="Hyperlink"/>
    <w:basedOn w:val="DefaultParagraphFont"/>
    <w:uiPriority w:val="99"/>
    <w:qFormat/>
    <w:rsid w:val="00BF2C53"/>
    <w:rPr>
      <w:rFonts w:asciiTheme="minorHAnsi" w:hAnsiTheme="minorHAnsi"/>
      <w:b w:val="0"/>
      <w:color w:val="E6172F" w:themeColor="accent1"/>
      <w:sz w:val="20"/>
      <w:u w:val="single"/>
    </w:rPr>
  </w:style>
  <w:style w:type="paragraph" w:styleId="TOC1">
    <w:name w:val="toc 1"/>
    <w:basedOn w:val="Normal"/>
    <w:next w:val="Normal"/>
    <w:uiPriority w:val="39"/>
    <w:rsid w:val="00DF01DF"/>
    <w:pPr>
      <w:tabs>
        <w:tab w:val="right" w:pos="9639"/>
      </w:tabs>
      <w:spacing w:before="240" w:after="120"/>
      <w:ind w:right="567"/>
    </w:pPr>
    <w:rPr>
      <w:rFonts w:eastAsiaTheme="minorHAnsi"/>
      <w:b/>
      <w:noProof/>
      <w:szCs w:val="22"/>
      <w:lang w:val="en-AU"/>
    </w:rPr>
  </w:style>
  <w:style w:type="paragraph" w:styleId="TOC2">
    <w:name w:val="toc 2"/>
    <w:basedOn w:val="Normal"/>
    <w:next w:val="Normal"/>
    <w:uiPriority w:val="39"/>
    <w:rsid w:val="00DF01DF"/>
    <w:pPr>
      <w:tabs>
        <w:tab w:val="right" w:pos="9639"/>
      </w:tabs>
      <w:spacing w:after="80"/>
      <w:ind w:right="567"/>
    </w:pPr>
    <w:rPr>
      <w:rFonts w:eastAsiaTheme="minorHAnsi"/>
      <w:noProof/>
      <w:szCs w:val="22"/>
      <w:lang w:val="en-AU"/>
    </w:rPr>
  </w:style>
  <w:style w:type="paragraph" w:styleId="TOC3">
    <w:name w:val="toc 3"/>
    <w:basedOn w:val="Normal"/>
    <w:next w:val="Normal"/>
    <w:uiPriority w:val="39"/>
    <w:rsid w:val="00DF01DF"/>
    <w:pPr>
      <w:tabs>
        <w:tab w:val="right" w:pos="9639"/>
      </w:tabs>
      <w:spacing w:after="60"/>
      <w:ind w:right="567"/>
    </w:pPr>
    <w:rPr>
      <w:rFonts w:eastAsiaTheme="minorHAnsi"/>
      <w:sz w:val="18"/>
      <w:szCs w:val="22"/>
      <w:lang w:val="en-AU"/>
    </w:rPr>
  </w:style>
  <w:style w:type="table" w:styleId="TableGrid">
    <w:name w:val="Table Grid"/>
    <w:basedOn w:val="TableNormal"/>
    <w:uiPriority w:val="59"/>
    <w:rsid w:val="00DB2B4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3">
    <w:name w:val="Table 3"/>
    <w:basedOn w:val="Table1"/>
    <w:uiPriority w:val="99"/>
    <w:rsid w:val="00BF2C53"/>
    <w:tblPr>
      <w:tblBorders>
        <w:top w:val="single" w:sz="4" w:space="0" w:color="D4CE3E" w:themeColor="accent3"/>
        <w:left w:val="single" w:sz="4" w:space="0" w:color="D4CE3E" w:themeColor="accent3"/>
        <w:bottom w:val="single" w:sz="4" w:space="0" w:color="D4CE3E" w:themeColor="accent3"/>
        <w:right w:val="single" w:sz="4" w:space="0" w:color="D4CE3E" w:themeColor="accent3"/>
        <w:insideH w:val="single" w:sz="4" w:space="0" w:color="D4CE3E" w:themeColor="accent3"/>
        <w:insideV w:val="single" w:sz="4" w:space="0" w:color="D4CE3E" w:themeColor="accent3"/>
      </w:tblBorders>
    </w:tblPr>
    <w:tcPr>
      <w:shd w:val="clear" w:color="auto" w:fill="auto"/>
    </w:tcPr>
    <w:tblStylePr w:type="firstRow">
      <w:tblPr/>
      <w:trPr>
        <w:cantSplit/>
        <w:tblHeader/>
      </w:trPr>
      <w:tcPr>
        <w:tcBorders>
          <w:insideV w:val="single" w:sz="4" w:space="0" w:color="FFFFFF" w:themeColor="background1"/>
        </w:tcBorders>
        <w:shd w:val="clear" w:color="auto" w:fill="D4CE3E" w:themeFill="accent3"/>
      </w:tcPr>
    </w:tblStylePr>
    <w:tblStylePr w:type="lastRow">
      <w:rPr>
        <w:b/>
      </w:rPr>
      <w:tblPr/>
      <w:tcPr>
        <w:shd w:val="clear" w:color="auto" w:fill="E5E18B" w:themeFill="accent3" w:themeFillTint="99"/>
      </w:tcPr>
    </w:tblStylePr>
    <w:tblStylePr w:type="firstCol">
      <w:tblPr/>
      <w:tcPr>
        <w:tcBorders>
          <w:insideH w:val="nil"/>
        </w:tcBorders>
        <w:shd w:val="clear" w:color="auto" w:fill="D4CE3E" w:themeFill="accent3"/>
      </w:tcPr>
    </w:tblStylePr>
    <w:tblStylePr w:type="band1Vert">
      <w:tblPr/>
      <w:tcPr>
        <w:shd w:val="clear" w:color="auto" w:fill="EDEBB1" w:themeFill="accent3" w:themeFillTint="66"/>
      </w:tcPr>
    </w:tblStylePr>
    <w:tblStylePr w:type="band1Horz">
      <w:tblPr/>
      <w:tcPr>
        <w:shd w:val="clear" w:color="auto" w:fill="EDEBB1" w:themeFill="accent3" w:themeFillTint="66"/>
      </w:tcPr>
    </w:tblStylePr>
  </w:style>
  <w:style w:type="paragraph" w:customStyle="1" w:styleId="TableHeading">
    <w:name w:val="Table Heading"/>
    <w:basedOn w:val="Normal"/>
    <w:next w:val="BodyText"/>
    <w:uiPriority w:val="4"/>
    <w:qFormat/>
    <w:rsid w:val="00E71493"/>
    <w:pPr>
      <w:spacing w:before="60" w:after="60"/>
    </w:pPr>
    <w:rPr>
      <w:rFonts w:eastAsiaTheme="minorHAnsi"/>
      <w:b/>
      <w:szCs w:val="22"/>
      <w:lang w:val="en-AU"/>
    </w:rPr>
  </w:style>
  <w:style w:type="paragraph" w:customStyle="1" w:styleId="TableText">
    <w:name w:val="Table Text"/>
    <w:basedOn w:val="Normal"/>
    <w:uiPriority w:val="4"/>
    <w:qFormat/>
    <w:rsid w:val="00E71493"/>
    <w:pPr>
      <w:spacing w:before="60" w:after="60"/>
    </w:pPr>
    <w:rPr>
      <w:rFonts w:eastAsiaTheme="minorHAnsi"/>
      <w:szCs w:val="22"/>
      <w:lang w:val="en-AU"/>
    </w:rPr>
  </w:style>
  <w:style w:type="paragraph" w:customStyle="1" w:styleId="TableBullet">
    <w:name w:val="Table Bullet"/>
    <w:basedOn w:val="TableText"/>
    <w:qFormat/>
    <w:rsid w:val="002106C4"/>
    <w:pPr>
      <w:numPr>
        <w:numId w:val="14"/>
      </w:numPr>
    </w:pPr>
    <w:rPr>
      <w:rFonts w:eastAsia="Times New Roman" w:cs="Times New Roman"/>
      <w:szCs w:val="24"/>
      <w:lang w:eastAsia="en-AU"/>
    </w:rPr>
  </w:style>
  <w:style w:type="paragraph" w:customStyle="1" w:styleId="TableNumber">
    <w:name w:val="Table Number"/>
    <w:basedOn w:val="TableText"/>
    <w:qFormat/>
    <w:rsid w:val="003A08A5"/>
    <w:pPr>
      <w:numPr>
        <w:numId w:val="13"/>
      </w:numPr>
    </w:pPr>
  </w:style>
  <w:style w:type="character" w:customStyle="1" w:styleId="Heading5Char">
    <w:name w:val="Heading 5 Char"/>
    <w:basedOn w:val="DefaultParagraphFont"/>
    <w:link w:val="Heading5"/>
    <w:rsid w:val="00822503"/>
    <w:rPr>
      <w:rFonts w:asciiTheme="majorHAnsi" w:eastAsia="Times New Roman" w:hAnsiTheme="majorHAnsi" w:cs="Times New Roman"/>
      <w:bCs/>
      <w:iCs/>
      <w:szCs w:val="26"/>
      <w:lang w:eastAsia="en-AU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2C5B1C"/>
    <w:rPr>
      <w:rFonts w:eastAsia="Times New Roman" w:cs="Times New Roman"/>
      <w:bCs/>
      <w:lang w:eastAsia="en-AU"/>
    </w:rPr>
  </w:style>
  <w:style w:type="paragraph" w:styleId="BodyText3">
    <w:name w:val="Body Text 3"/>
    <w:basedOn w:val="BodyText"/>
    <w:link w:val="BodyText3Char"/>
    <w:uiPriority w:val="99"/>
    <w:semiHidden/>
    <w:qFormat/>
    <w:rsid w:val="00444AE6"/>
    <w:pPr>
      <w:numPr>
        <w:ilvl w:val="2"/>
      </w:numPr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44AE6"/>
    <w:rPr>
      <w:rFonts w:eastAsia="Times New Roman" w:cs="Times New Roman"/>
      <w:szCs w:val="16"/>
      <w:lang w:eastAsia="en-AU"/>
    </w:rPr>
  </w:style>
  <w:style w:type="paragraph" w:styleId="ListParagraph0">
    <w:name w:val="List Paragraph"/>
    <w:basedOn w:val="ListBullet0"/>
    <w:uiPriority w:val="34"/>
    <w:qFormat/>
    <w:rsid w:val="003A08A5"/>
    <w:pPr>
      <w:numPr>
        <w:numId w:val="11"/>
      </w:numPr>
    </w:pPr>
  </w:style>
  <w:style w:type="paragraph" w:styleId="TOC4">
    <w:name w:val="toc 4"/>
    <w:basedOn w:val="TOC1"/>
    <w:next w:val="Normal"/>
    <w:uiPriority w:val="39"/>
    <w:rsid w:val="00DF01DF"/>
    <w:pPr>
      <w:tabs>
        <w:tab w:val="left" w:pos="851"/>
      </w:tabs>
      <w:ind w:left="851" w:hanging="851"/>
    </w:pPr>
  </w:style>
  <w:style w:type="table" w:customStyle="1" w:styleId="Table4">
    <w:name w:val="Table 4"/>
    <w:basedOn w:val="Table1"/>
    <w:uiPriority w:val="99"/>
    <w:rsid w:val="00BF2C53"/>
    <w:tblPr>
      <w:tblBorders>
        <w:top w:val="single" w:sz="4" w:space="0" w:color="A7CA63" w:themeColor="accent4"/>
        <w:left w:val="single" w:sz="4" w:space="0" w:color="A7CA63" w:themeColor="accent4"/>
        <w:bottom w:val="single" w:sz="4" w:space="0" w:color="A7CA63" w:themeColor="accent4"/>
        <w:right w:val="single" w:sz="4" w:space="0" w:color="A7CA63" w:themeColor="accent4"/>
        <w:insideH w:val="single" w:sz="4" w:space="0" w:color="A7CA63" w:themeColor="accent4"/>
        <w:insideV w:val="single" w:sz="4" w:space="0" w:color="A7CA63" w:themeColor="accent4"/>
      </w:tblBorders>
    </w:tblPr>
    <w:tcPr>
      <w:shd w:val="clear" w:color="auto" w:fill="auto"/>
    </w:tcPr>
    <w:tblStylePr w:type="firstRow">
      <w:tblPr/>
      <w:trPr>
        <w:cantSplit/>
        <w:tblHeader/>
      </w:trPr>
      <w:tcPr>
        <w:tcBorders>
          <w:insideV w:val="single" w:sz="4" w:space="0" w:color="FFFFFF" w:themeColor="background1"/>
        </w:tcBorders>
        <w:shd w:val="clear" w:color="auto" w:fill="A7CA63" w:themeFill="accent4"/>
      </w:tcPr>
    </w:tblStylePr>
    <w:tblStylePr w:type="lastRow">
      <w:rPr>
        <w:b/>
      </w:rPr>
      <w:tblPr/>
      <w:tcPr>
        <w:shd w:val="clear" w:color="auto" w:fill="CADFA1" w:themeFill="accent4" w:themeFillTint="99"/>
      </w:tcPr>
    </w:tblStylePr>
    <w:tblStylePr w:type="firstCol">
      <w:tblPr/>
      <w:tcPr>
        <w:tcBorders>
          <w:insideH w:val="nil"/>
        </w:tcBorders>
        <w:shd w:val="clear" w:color="auto" w:fill="A7CA63" w:themeFill="accent4"/>
      </w:tcPr>
    </w:tblStylePr>
    <w:tblStylePr w:type="band1Vert">
      <w:tblPr/>
      <w:tcPr>
        <w:shd w:val="clear" w:color="auto" w:fill="DBE9C0" w:themeFill="accent4" w:themeFillTint="66"/>
      </w:tcPr>
    </w:tblStylePr>
    <w:tblStylePr w:type="band1Horz">
      <w:tblPr/>
      <w:tcPr>
        <w:shd w:val="clear" w:color="auto" w:fill="DBE9C0" w:themeFill="accent4" w:themeFillTint="66"/>
      </w:tcPr>
    </w:tblStylePr>
  </w:style>
  <w:style w:type="table" w:customStyle="1" w:styleId="Table5">
    <w:name w:val="Table 5"/>
    <w:basedOn w:val="Table1"/>
    <w:uiPriority w:val="99"/>
    <w:rsid w:val="00BF2C53"/>
    <w:tblPr>
      <w:tblBorders>
        <w:top w:val="single" w:sz="4" w:space="0" w:color="31ACAE" w:themeColor="accent5"/>
        <w:left w:val="single" w:sz="4" w:space="0" w:color="31ACAE" w:themeColor="accent5"/>
        <w:bottom w:val="single" w:sz="4" w:space="0" w:color="31ACAE" w:themeColor="accent5"/>
        <w:right w:val="single" w:sz="4" w:space="0" w:color="31ACAE" w:themeColor="accent5"/>
        <w:insideH w:val="single" w:sz="4" w:space="0" w:color="31ACAE" w:themeColor="accent5"/>
        <w:insideV w:val="single" w:sz="4" w:space="0" w:color="31ACAE" w:themeColor="accent5"/>
      </w:tblBorders>
    </w:tblPr>
    <w:tcPr>
      <w:shd w:val="clear" w:color="auto" w:fill="auto"/>
    </w:tcPr>
    <w:tblStylePr w:type="firstRow">
      <w:tblPr/>
      <w:trPr>
        <w:cantSplit/>
        <w:tblHeader/>
      </w:trPr>
      <w:tcPr>
        <w:tcBorders>
          <w:insideV w:val="single" w:sz="4" w:space="0" w:color="FFFFFF" w:themeColor="background1"/>
        </w:tcBorders>
        <w:shd w:val="clear" w:color="auto" w:fill="31ACAE" w:themeFill="accent5"/>
      </w:tcPr>
    </w:tblStylePr>
    <w:tblStylePr w:type="lastRow">
      <w:rPr>
        <w:b/>
      </w:rPr>
      <w:tblPr/>
      <w:tcPr>
        <w:shd w:val="clear" w:color="auto" w:fill="78D7D9" w:themeFill="accent5" w:themeFillTint="99"/>
      </w:tcPr>
    </w:tblStylePr>
    <w:tblStylePr w:type="firstCol">
      <w:tblPr/>
      <w:tcPr>
        <w:tcBorders>
          <w:insideH w:val="nil"/>
        </w:tcBorders>
        <w:shd w:val="clear" w:color="auto" w:fill="31ACAE" w:themeFill="accent5"/>
      </w:tcPr>
    </w:tblStylePr>
    <w:tblStylePr w:type="band1Vert">
      <w:tblPr/>
      <w:tcPr>
        <w:shd w:val="clear" w:color="auto" w:fill="A5E4E5" w:themeFill="accent5" w:themeFillTint="66"/>
      </w:tcPr>
    </w:tblStylePr>
    <w:tblStylePr w:type="band1Horz">
      <w:tblPr/>
      <w:tcPr>
        <w:shd w:val="clear" w:color="auto" w:fill="A5E4E5" w:themeFill="accent5" w:themeFillTint="66"/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E21D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C0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99"/>
    <w:semiHidden/>
    <w:qFormat/>
    <w:rsid w:val="00076F97"/>
    <w:pPr>
      <w:spacing w:before="180" w:after="180"/>
      <w:ind w:left="567" w:right="567"/>
      <w:jc w:val="center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076F97"/>
    <w:rPr>
      <w:rFonts w:ascii="Arial" w:hAnsi="Arial"/>
      <w:i/>
      <w:iCs/>
      <w:color w:val="000000" w:themeColor="text1"/>
      <w:sz w:val="20"/>
    </w:rPr>
  </w:style>
  <w:style w:type="paragraph" w:customStyle="1" w:styleId="FigureCaption">
    <w:name w:val="Figure Caption"/>
    <w:basedOn w:val="Normal"/>
    <w:next w:val="BodyText"/>
    <w:rsid w:val="0055219D"/>
    <w:pPr>
      <w:tabs>
        <w:tab w:val="left" w:pos="1134"/>
      </w:tabs>
      <w:spacing w:before="120" w:after="240"/>
      <w:ind w:left="1134" w:hanging="1134"/>
      <w:jc w:val="center"/>
    </w:pPr>
    <w:rPr>
      <w:b/>
    </w:rPr>
  </w:style>
  <w:style w:type="paragraph" w:customStyle="1" w:styleId="TableCaption">
    <w:name w:val="Table Caption"/>
    <w:basedOn w:val="Caption"/>
    <w:qFormat/>
    <w:rsid w:val="00E018FB"/>
  </w:style>
  <w:style w:type="paragraph" w:customStyle="1" w:styleId="FigureStyle">
    <w:name w:val="Figure Style"/>
    <w:basedOn w:val="BodyText"/>
    <w:rsid w:val="0055219D"/>
    <w:pPr>
      <w:keepNext/>
      <w:spacing w:before="240" w:line="240" w:lineRule="auto"/>
      <w:jc w:val="center"/>
    </w:pPr>
  </w:style>
  <w:style w:type="paragraph" w:styleId="TOC5">
    <w:name w:val="toc 5"/>
    <w:basedOn w:val="TOC2"/>
    <w:next w:val="Normal"/>
    <w:uiPriority w:val="39"/>
    <w:semiHidden/>
    <w:rsid w:val="0061089F"/>
    <w:pPr>
      <w:tabs>
        <w:tab w:val="left" w:pos="851"/>
      </w:tabs>
      <w:ind w:left="851" w:hanging="851"/>
    </w:pPr>
  </w:style>
  <w:style w:type="paragraph" w:styleId="TOC6">
    <w:name w:val="toc 6"/>
    <w:basedOn w:val="TOC3"/>
    <w:next w:val="Normal"/>
    <w:uiPriority w:val="39"/>
    <w:semiHidden/>
    <w:rsid w:val="0061089F"/>
    <w:pPr>
      <w:tabs>
        <w:tab w:val="left" w:pos="851"/>
      </w:tabs>
      <w:ind w:left="851" w:hanging="851"/>
    </w:pPr>
    <w:rPr>
      <w:noProof/>
    </w:rPr>
  </w:style>
  <w:style w:type="paragraph" w:styleId="TOC7">
    <w:name w:val="toc 7"/>
    <w:basedOn w:val="TOC2"/>
    <w:next w:val="Normal"/>
    <w:uiPriority w:val="39"/>
    <w:semiHidden/>
    <w:rsid w:val="003B4DCF"/>
    <w:pPr>
      <w:spacing w:after="60"/>
    </w:pPr>
    <w:rPr>
      <w:sz w:val="16"/>
    </w:rPr>
  </w:style>
  <w:style w:type="paragraph" w:styleId="TOC8">
    <w:name w:val="toc 8"/>
    <w:basedOn w:val="Normal"/>
    <w:next w:val="Normal"/>
    <w:uiPriority w:val="39"/>
    <w:semiHidden/>
    <w:rsid w:val="003B4DCF"/>
    <w:pPr>
      <w:tabs>
        <w:tab w:val="left" w:pos="851"/>
        <w:tab w:val="right" w:pos="9639"/>
      </w:tabs>
      <w:spacing w:after="60"/>
      <w:ind w:left="851" w:hanging="851"/>
    </w:pPr>
    <w:rPr>
      <w:rFonts w:eastAsiaTheme="minorHAnsi"/>
      <w:sz w:val="16"/>
      <w:szCs w:val="22"/>
      <w:lang w:val="en-AU"/>
    </w:rPr>
  </w:style>
  <w:style w:type="paragraph" w:styleId="TOC9">
    <w:name w:val="toc 9"/>
    <w:basedOn w:val="Normal"/>
    <w:next w:val="Normal"/>
    <w:uiPriority w:val="39"/>
    <w:semiHidden/>
    <w:rsid w:val="003B4DCF"/>
    <w:pPr>
      <w:tabs>
        <w:tab w:val="left" w:pos="1418"/>
        <w:tab w:val="right" w:pos="9639"/>
      </w:tabs>
      <w:spacing w:after="60"/>
      <w:ind w:left="1134" w:hanging="1134"/>
    </w:pPr>
    <w:rPr>
      <w:rFonts w:eastAsiaTheme="minorHAnsi"/>
      <w:szCs w:val="22"/>
      <w:lang w:val="en-AU"/>
    </w:rPr>
  </w:style>
  <w:style w:type="numbering" w:customStyle="1" w:styleId="ListNumber">
    <w:name w:val="List_Number"/>
    <w:uiPriority w:val="99"/>
    <w:rsid w:val="003A08A5"/>
    <w:pPr>
      <w:numPr>
        <w:numId w:val="4"/>
      </w:numPr>
    </w:pPr>
  </w:style>
  <w:style w:type="numbering" w:customStyle="1" w:styleId="ListParagraph">
    <w:name w:val="List_Paragraph"/>
    <w:uiPriority w:val="99"/>
    <w:rsid w:val="003A08A5"/>
    <w:pPr>
      <w:numPr>
        <w:numId w:val="6"/>
      </w:numPr>
    </w:pPr>
  </w:style>
  <w:style w:type="paragraph" w:styleId="Caption">
    <w:name w:val="caption"/>
    <w:basedOn w:val="Normal"/>
    <w:next w:val="Normal"/>
    <w:uiPriority w:val="99"/>
    <w:semiHidden/>
    <w:qFormat/>
    <w:rsid w:val="0055219D"/>
    <w:pPr>
      <w:tabs>
        <w:tab w:val="left" w:pos="1134"/>
      </w:tabs>
      <w:spacing w:before="240" w:after="120"/>
      <w:ind w:left="1134" w:hanging="1134"/>
    </w:pPr>
    <w:rPr>
      <w:rFonts w:eastAsiaTheme="minorHAnsi"/>
      <w:b/>
      <w:szCs w:val="22"/>
      <w:lang w:val="en-AU"/>
    </w:rPr>
  </w:style>
  <w:style w:type="paragraph" w:customStyle="1" w:styleId="ListAlpha0">
    <w:name w:val="List Alpha"/>
    <w:basedOn w:val="BodyText"/>
    <w:qFormat/>
    <w:rsid w:val="003A08A5"/>
    <w:pPr>
      <w:numPr>
        <w:numId w:val="9"/>
      </w:numPr>
    </w:pPr>
  </w:style>
  <w:style w:type="numbering" w:customStyle="1" w:styleId="ListAlpha">
    <w:name w:val="List_Alpha"/>
    <w:uiPriority w:val="99"/>
    <w:rsid w:val="003A08A5"/>
    <w:pPr>
      <w:numPr>
        <w:numId w:val="1"/>
      </w:numPr>
    </w:p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018FB"/>
    <w:pPr>
      <w:ind w:left="200" w:hanging="200"/>
    </w:pPr>
    <w:rPr>
      <w:rFonts w:eastAsiaTheme="minorHAnsi"/>
      <w:szCs w:val="22"/>
      <w:lang w:val="en-AU"/>
    </w:rPr>
  </w:style>
  <w:style w:type="paragraph" w:styleId="TableofFigures">
    <w:name w:val="table of figures"/>
    <w:basedOn w:val="TOC3"/>
    <w:next w:val="Normal"/>
    <w:uiPriority w:val="99"/>
    <w:semiHidden/>
    <w:rsid w:val="00F6184E"/>
    <w:rPr>
      <w:noProof/>
    </w:rPr>
  </w:style>
  <w:style w:type="table" w:customStyle="1" w:styleId="Table1">
    <w:name w:val="Table 1"/>
    <w:basedOn w:val="TableNormal"/>
    <w:uiPriority w:val="99"/>
    <w:rsid w:val="00BF2C53"/>
    <w:pPr>
      <w:spacing w:before="0" w:after="0"/>
    </w:pPr>
    <w:tblPr>
      <w:tblStyleRowBandSize w:val="1"/>
      <w:tblStyleColBandSize w:val="1"/>
      <w:tblInd w:w="108" w:type="dxa"/>
      <w:tblBorders>
        <w:top w:val="single" w:sz="4" w:space="0" w:color="E6172F" w:themeColor="accent1"/>
        <w:left w:val="single" w:sz="4" w:space="0" w:color="E6172F" w:themeColor="accent1"/>
        <w:bottom w:val="single" w:sz="4" w:space="0" w:color="E6172F" w:themeColor="accent1"/>
        <w:right w:val="single" w:sz="4" w:space="0" w:color="E6172F" w:themeColor="accent1"/>
        <w:insideH w:val="single" w:sz="4" w:space="0" w:color="E6172F" w:themeColor="accent1"/>
        <w:insideV w:val="single" w:sz="4" w:space="0" w:color="E6172F" w:themeColor="accent1"/>
      </w:tblBorders>
    </w:tblPr>
    <w:trPr>
      <w:cantSplit/>
    </w:trPr>
    <w:tcPr>
      <w:shd w:val="clear" w:color="auto" w:fill="auto"/>
    </w:tcPr>
    <w:tblStylePr w:type="firstRow">
      <w:tblPr/>
      <w:trPr>
        <w:cantSplit/>
        <w:tblHeader/>
      </w:trPr>
      <w:tcPr>
        <w:tcBorders>
          <w:insideV w:val="single" w:sz="4" w:space="0" w:color="FFFFFF" w:themeColor="background1"/>
        </w:tcBorders>
        <w:shd w:val="clear" w:color="auto" w:fill="E6172F" w:themeFill="accent1"/>
      </w:tcPr>
    </w:tblStylePr>
    <w:tblStylePr w:type="lastRow">
      <w:rPr>
        <w:b/>
      </w:rPr>
      <w:tblPr/>
      <w:tcPr>
        <w:shd w:val="clear" w:color="auto" w:fill="F17281" w:themeFill="accent1" w:themeFillTint="99"/>
      </w:tcPr>
    </w:tblStylePr>
    <w:tblStylePr w:type="firstCol">
      <w:tblPr/>
      <w:tcPr>
        <w:tcBorders>
          <w:insideH w:val="nil"/>
        </w:tcBorders>
        <w:shd w:val="clear" w:color="auto" w:fill="E6172F" w:themeFill="accent1"/>
      </w:tcPr>
    </w:tblStylePr>
    <w:tblStylePr w:type="band1Vert">
      <w:tblPr/>
      <w:tcPr>
        <w:shd w:val="clear" w:color="auto" w:fill="F5A1AA" w:themeFill="accent1" w:themeFillTint="66"/>
      </w:tcPr>
    </w:tblStylePr>
    <w:tblStylePr w:type="band1Horz">
      <w:tblPr/>
      <w:tcPr>
        <w:shd w:val="clear" w:color="auto" w:fill="F5A1AA" w:themeFill="accent1" w:themeFillTint="66"/>
      </w:tcPr>
    </w:tblStylePr>
  </w:style>
  <w:style w:type="table" w:customStyle="1" w:styleId="Table2">
    <w:name w:val="Table 2"/>
    <w:basedOn w:val="TableNormal"/>
    <w:uiPriority w:val="99"/>
    <w:rsid w:val="00BF2C53"/>
    <w:pPr>
      <w:spacing w:before="0" w:after="0"/>
    </w:pPr>
    <w:tblPr>
      <w:tblStyleRowBandSize w:val="1"/>
      <w:tblStyleColBandSize w:val="1"/>
      <w:tblInd w:w="108" w:type="dxa"/>
      <w:tblBorders>
        <w:top w:val="single" w:sz="4" w:space="0" w:color="59595B" w:themeColor="accent2"/>
        <w:left w:val="single" w:sz="4" w:space="0" w:color="59595B" w:themeColor="accent2"/>
        <w:bottom w:val="single" w:sz="4" w:space="0" w:color="59595B" w:themeColor="accent2"/>
        <w:right w:val="single" w:sz="4" w:space="0" w:color="59595B" w:themeColor="accent2"/>
        <w:insideH w:val="single" w:sz="4" w:space="0" w:color="59595B" w:themeColor="accent2"/>
        <w:insideV w:val="single" w:sz="4" w:space="0" w:color="59595B" w:themeColor="accent2"/>
      </w:tblBorders>
    </w:tblPr>
    <w:trPr>
      <w:cantSplit/>
    </w:trPr>
    <w:tblStylePr w:type="firstRow">
      <w:tblPr/>
      <w:trPr>
        <w:cantSplit/>
        <w:tblHeader/>
      </w:trPr>
      <w:tcPr>
        <w:tcBorders>
          <w:insideV w:val="single" w:sz="4" w:space="0" w:color="FFFFFF" w:themeColor="background1"/>
        </w:tcBorders>
        <w:shd w:val="clear" w:color="auto" w:fill="59595B" w:themeFill="accent2"/>
      </w:tcPr>
    </w:tblStylePr>
    <w:tblStylePr w:type="lastRow">
      <w:rPr>
        <w:b/>
      </w:rPr>
      <w:tblPr/>
      <w:tcPr>
        <w:shd w:val="clear" w:color="auto" w:fill="9A9A9D" w:themeFill="accent2" w:themeFillTint="99"/>
      </w:tcPr>
    </w:tblStylePr>
    <w:tblStylePr w:type="firstCol">
      <w:tblPr/>
      <w:tcPr>
        <w:shd w:val="clear" w:color="auto" w:fill="59595B" w:themeFill="accent2"/>
      </w:tcPr>
    </w:tblStylePr>
    <w:tblStylePr w:type="band1Vert">
      <w:tblPr/>
      <w:tcPr>
        <w:shd w:val="clear" w:color="auto" w:fill="BCBCBD" w:themeFill="accent2" w:themeFillTint="66"/>
      </w:tcPr>
    </w:tblStylePr>
    <w:tblStylePr w:type="band1Horz">
      <w:tblPr/>
      <w:tcPr>
        <w:shd w:val="clear" w:color="auto" w:fill="BCBCBD" w:themeFill="accent2" w:themeFillTint="66"/>
      </w:tcPr>
    </w:tblStylePr>
  </w:style>
  <w:style w:type="character" w:styleId="FollowedHyperlink">
    <w:name w:val="FollowedHyperlink"/>
    <w:basedOn w:val="DefaultParagraphFont"/>
    <w:uiPriority w:val="99"/>
    <w:rsid w:val="00BF2C53"/>
    <w:rPr>
      <w:rFonts w:asciiTheme="minorHAnsi" w:hAnsiTheme="minorHAnsi"/>
      <w:color w:val="E6172F" w:themeColor="accent1"/>
      <w:sz w:val="20"/>
      <w:u w:val="single"/>
    </w:rPr>
  </w:style>
  <w:style w:type="paragraph" w:customStyle="1" w:styleId="AppendixH1">
    <w:name w:val="Appendix H1"/>
    <w:basedOn w:val="Normal"/>
    <w:next w:val="BodyText"/>
    <w:uiPriority w:val="99"/>
    <w:semiHidden/>
    <w:qFormat/>
    <w:rsid w:val="004F2A3C"/>
    <w:pPr>
      <w:pageBreakBefore/>
      <w:numPr>
        <w:numId w:val="2"/>
      </w:numPr>
      <w:tabs>
        <w:tab w:val="left" w:pos="567"/>
      </w:tabs>
      <w:spacing w:before="60" w:after="320"/>
    </w:pPr>
    <w:rPr>
      <w:rFonts w:eastAsia="Times New Roman" w:cs="Times New Roman"/>
      <w:b/>
      <w:sz w:val="36"/>
      <w:lang w:eastAsia="en-AU"/>
    </w:rPr>
  </w:style>
  <w:style w:type="paragraph" w:customStyle="1" w:styleId="AppendixH2">
    <w:name w:val="Appendix H2"/>
    <w:basedOn w:val="Heading2"/>
    <w:next w:val="BodyText"/>
    <w:uiPriority w:val="99"/>
    <w:semiHidden/>
    <w:qFormat/>
    <w:rsid w:val="004F2A3C"/>
    <w:pPr>
      <w:tabs>
        <w:tab w:val="left" w:pos="851"/>
      </w:tabs>
    </w:pPr>
    <w:rPr>
      <w:b w:val="0"/>
      <w:iCs w:val="0"/>
    </w:rPr>
  </w:style>
  <w:style w:type="paragraph" w:customStyle="1" w:styleId="AppendixH3">
    <w:name w:val="Appendix H3"/>
    <w:basedOn w:val="Heading3"/>
    <w:next w:val="BodyText"/>
    <w:uiPriority w:val="99"/>
    <w:semiHidden/>
    <w:qFormat/>
    <w:rsid w:val="004F2A3C"/>
    <w:pPr>
      <w:tabs>
        <w:tab w:val="left" w:pos="851"/>
      </w:tabs>
    </w:pPr>
    <w:rPr>
      <w:b w:val="0"/>
    </w:rPr>
  </w:style>
  <w:style w:type="paragraph" w:customStyle="1" w:styleId="ListAlpha2">
    <w:name w:val="List Alpha 2"/>
    <w:basedOn w:val="ListAlpha0"/>
    <w:uiPriority w:val="19"/>
    <w:rsid w:val="004F2A3C"/>
    <w:pPr>
      <w:numPr>
        <w:ilvl w:val="1"/>
      </w:numPr>
    </w:pPr>
  </w:style>
  <w:style w:type="paragraph" w:customStyle="1" w:styleId="ListAlpha3">
    <w:name w:val="List Alpha 3"/>
    <w:basedOn w:val="ListAlpha2"/>
    <w:uiPriority w:val="19"/>
    <w:rsid w:val="004F2A3C"/>
    <w:pPr>
      <w:numPr>
        <w:ilvl w:val="2"/>
      </w:numPr>
    </w:pPr>
  </w:style>
  <w:style w:type="paragraph" w:customStyle="1" w:styleId="ListAlpha4">
    <w:name w:val="List Alpha 4"/>
    <w:basedOn w:val="ListAlpha3"/>
    <w:uiPriority w:val="19"/>
    <w:rsid w:val="004F2A3C"/>
    <w:pPr>
      <w:numPr>
        <w:ilvl w:val="3"/>
      </w:numPr>
    </w:pPr>
  </w:style>
  <w:style w:type="paragraph" w:customStyle="1" w:styleId="ListAlpha6">
    <w:name w:val="List Alpha 6"/>
    <w:basedOn w:val="ListAlpha4"/>
    <w:uiPriority w:val="19"/>
    <w:rsid w:val="004F2A3C"/>
    <w:pPr>
      <w:numPr>
        <w:ilvl w:val="5"/>
      </w:numPr>
    </w:pPr>
  </w:style>
  <w:style w:type="paragraph" w:customStyle="1" w:styleId="ListAlpha5">
    <w:name w:val="List Alpha 5"/>
    <w:basedOn w:val="ListAlpha6"/>
    <w:uiPriority w:val="19"/>
    <w:rsid w:val="004F2A3C"/>
    <w:pPr>
      <w:numPr>
        <w:ilvl w:val="4"/>
      </w:numPr>
    </w:pPr>
  </w:style>
  <w:style w:type="paragraph" w:styleId="ListBullet2">
    <w:name w:val="List Bullet 2"/>
    <w:basedOn w:val="ListBullet0"/>
    <w:uiPriority w:val="19"/>
    <w:rsid w:val="004F2A3C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4F2A3C"/>
    <w:pPr>
      <w:numPr>
        <w:ilvl w:val="2"/>
      </w:numPr>
    </w:pPr>
  </w:style>
  <w:style w:type="paragraph" w:styleId="ListBullet4">
    <w:name w:val="List Bullet 4"/>
    <w:basedOn w:val="ListBullet0"/>
    <w:uiPriority w:val="19"/>
    <w:rsid w:val="004F2A3C"/>
    <w:pPr>
      <w:numPr>
        <w:ilvl w:val="3"/>
      </w:numPr>
    </w:pPr>
  </w:style>
  <w:style w:type="paragraph" w:styleId="ListBullet5">
    <w:name w:val="List Bullet 5"/>
    <w:basedOn w:val="ListBullet0"/>
    <w:uiPriority w:val="19"/>
    <w:rsid w:val="004F2A3C"/>
    <w:pPr>
      <w:numPr>
        <w:ilvl w:val="4"/>
      </w:numPr>
    </w:pPr>
  </w:style>
  <w:style w:type="paragraph" w:customStyle="1" w:styleId="ListBullet6">
    <w:name w:val="List Bullet 6"/>
    <w:basedOn w:val="ListBullet0"/>
    <w:uiPriority w:val="19"/>
    <w:rsid w:val="004F2A3C"/>
    <w:pPr>
      <w:numPr>
        <w:ilvl w:val="5"/>
      </w:numPr>
    </w:pPr>
  </w:style>
  <w:style w:type="paragraph" w:styleId="ListNumber2">
    <w:name w:val="List Number 2"/>
    <w:basedOn w:val="ListNumber0"/>
    <w:uiPriority w:val="19"/>
    <w:rsid w:val="004F2A3C"/>
    <w:pPr>
      <w:numPr>
        <w:ilvl w:val="1"/>
      </w:numPr>
    </w:pPr>
  </w:style>
  <w:style w:type="paragraph" w:styleId="ListNumber3">
    <w:name w:val="List Number 3"/>
    <w:basedOn w:val="ListNumber0"/>
    <w:uiPriority w:val="19"/>
    <w:rsid w:val="004F2A3C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4F2A3C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4F2A3C"/>
    <w:pPr>
      <w:numPr>
        <w:ilvl w:val="4"/>
      </w:numPr>
    </w:pPr>
  </w:style>
  <w:style w:type="paragraph" w:customStyle="1" w:styleId="ListNumber6">
    <w:name w:val="List Number 6"/>
    <w:basedOn w:val="ListNumber0"/>
    <w:uiPriority w:val="19"/>
    <w:rsid w:val="004F2A3C"/>
    <w:pPr>
      <w:numPr>
        <w:ilvl w:val="5"/>
      </w:numPr>
    </w:pPr>
  </w:style>
  <w:style w:type="paragraph" w:customStyle="1" w:styleId="ListParagraph2">
    <w:name w:val="List Paragraph 2"/>
    <w:basedOn w:val="ListParagraph0"/>
    <w:uiPriority w:val="19"/>
    <w:rsid w:val="004F2A3C"/>
    <w:pPr>
      <w:numPr>
        <w:ilvl w:val="1"/>
      </w:numPr>
    </w:pPr>
  </w:style>
  <w:style w:type="paragraph" w:customStyle="1" w:styleId="ListParagraph3">
    <w:name w:val="List Paragraph 3"/>
    <w:basedOn w:val="ListParagraph0"/>
    <w:uiPriority w:val="19"/>
    <w:rsid w:val="004F2A3C"/>
    <w:pPr>
      <w:numPr>
        <w:ilvl w:val="2"/>
      </w:numPr>
    </w:pPr>
  </w:style>
  <w:style w:type="paragraph" w:customStyle="1" w:styleId="ListParagraph4">
    <w:name w:val="List Paragraph 4"/>
    <w:basedOn w:val="ListParagraph0"/>
    <w:uiPriority w:val="19"/>
    <w:rsid w:val="004F2A3C"/>
    <w:pPr>
      <w:numPr>
        <w:ilvl w:val="3"/>
      </w:numPr>
    </w:pPr>
  </w:style>
  <w:style w:type="paragraph" w:customStyle="1" w:styleId="ListParagraph5">
    <w:name w:val="List Paragraph 5"/>
    <w:basedOn w:val="ListParagraph0"/>
    <w:uiPriority w:val="19"/>
    <w:rsid w:val="004F2A3C"/>
    <w:pPr>
      <w:numPr>
        <w:ilvl w:val="4"/>
      </w:numPr>
    </w:pPr>
  </w:style>
  <w:style w:type="paragraph" w:customStyle="1" w:styleId="ListParagraph6">
    <w:name w:val="List Paragraph 6"/>
    <w:basedOn w:val="ListParagraph0"/>
    <w:uiPriority w:val="19"/>
    <w:rsid w:val="004F2A3C"/>
    <w:pPr>
      <w:numPr>
        <w:ilvl w:val="5"/>
      </w:numPr>
    </w:pPr>
  </w:style>
  <w:style w:type="numbering" w:customStyle="1" w:styleId="ListBullet">
    <w:name w:val="List_Bullet"/>
    <w:uiPriority w:val="99"/>
    <w:rsid w:val="002106C4"/>
    <w:pPr>
      <w:numPr>
        <w:numId w:val="3"/>
      </w:numPr>
    </w:pPr>
  </w:style>
  <w:style w:type="numbering" w:customStyle="1" w:styleId="ListNumberedHeadings">
    <w:name w:val="List_NumberedHeadings"/>
    <w:uiPriority w:val="99"/>
    <w:rsid w:val="003A08A5"/>
    <w:pPr>
      <w:numPr>
        <w:numId w:val="5"/>
      </w:numPr>
    </w:pPr>
  </w:style>
  <w:style w:type="numbering" w:customStyle="1" w:styleId="ListTableBullet">
    <w:name w:val="List_TableBullet"/>
    <w:uiPriority w:val="99"/>
    <w:rsid w:val="002106C4"/>
    <w:pPr>
      <w:numPr>
        <w:numId w:val="7"/>
      </w:numPr>
    </w:pPr>
  </w:style>
  <w:style w:type="numbering" w:customStyle="1" w:styleId="ListTableNumber">
    <w:name w:val="List_TableNumber"/>
    <w:uiPriority w:val="99"/>
    <w:rsid w:val="003A08A5"/>
    <w:pPr>
      <w:numPr>
        <w:numId w:val="8"/>
      </w:numPr>
    </w:pPr>
  </w:style>
  <w:style w:type="paragraph" w:customStyle="1" w:styleId="TableBullet2">
    <w:name w:val="Table Bullet 2"/>
    <w:basedOn w:val="TableBullet"/>
    <w:uiPriority w:val="19"/>
    <w:qFormat/>
    <w:rsid w:val="004F2A3C"/>
    <w:pPr>
      <w:numPr>
        <w:ilvl w:val="1"/>
      </w:numPr>
    </w:pPr>
  </w:style>
  <w:style w:type="paragraph" w:customStyle="1" w:styleId="TableNumber2">
    <w:name w:val="Table Number 2"/>
    <w:basedOn w:val="TableNumber"/>
    <w:uiPriority w:val="19"/>
    <w:qFormat/>
    <w:rsid w:val="004F2A3C"/>
    <w:pPr>
      <w:numPr>
        <w:ilvl w:val="1"/>
      </w:numPr>
    </w:pPr>
  </w:style>
  <w:style w:type="paragraph" w:customStyle="1" w:styleId="BodyText4">
    <w:name w:val="Body Text 4"/>
    <w:basedOn w:val="BodyText3"/>
    <w:uiPriority w:val="99"/>
    <w:semiHidden/>
    <w:qFormat/>
    <w:rsid w:val="00444AE6"/>
    <w:pPr>
      <w:numPr>
        <w:ilvl w:val="3"/>
      </w:numPr>
    </w:pPr>
  </w:style>
  <w:style w:type="paragraph" w:customStyle="1" w:styleId="BodyText5">
    <w:name w:val="Body Text 5"/>
    <w:basedOn w:val="BodyText4"/>
    <w:uiPriority w:val="99"/>
    <w:semiHidden/>
    <w:qFormat/>
    <w:rsid w:val="00444AE6"/>
    <w:pPr>
      <w:numPr>
        <w:ilvl w:val="4"/>
      </w:numPr>
    </w:pPr>
  </w:style>
  <w:style w:type="paragraph" w:customStyle="1" w:styleId="BodyText6">
    <w:name w:val="Body Text 6"/>
    <w:basedOn w:val="BodyText5"/>
    <w:uiPriority w:val="99"/>
    <w:semiHidden/>
    <w:qFormat/>
    <w:rsid w:val="00444AE6"/>
    <w:pPr>
      <w:numPr>
        <w:ilvl w:val="5"/>
      </w:numPr>
    </w:pPr>
  </w:style>
  <w:style w:type="table" w:customStyle="1" w:styleId="Table6">
    <w:name w:val="Table 6"/>
    <w:basedOn w:val="Table1"/>
    <w:uiPriority w:val="99"/>
    <w:rsid w:val="00BF2C53"/>
    <w:tblPr>
      <w:tblBorders>
        <w:top w:val="single" w:sz="4" w:space="0" w:color="3A99C9" w:themeColor="accent6"/>
        <w:left w:val="single" w:sz="4" w:space="0" w:color="3A99C9" w:themeColor="accent6"/>
        <w:bottom w:val="single" w:sz="4" w:space="0" w:color="3A99C9" w:themeColor="accent6"/>
        <w:right w:val="single" w:sz="4" w:space="0" w:color="3A99C9" w:themeColor="accent6"/>
        <w:insideH w:val="single" w:sz="4" w:space="0" w:color="3A99C9" w:themeColor="accent6"/>
        <w:insideV w:val="single" w:sz="4" w:space="0" w:color="3A99C9" w:themeColor="accent6"/>
      </w:tblBorders>
    </w:tblPr>
    <w:tcPr>
      <w:shd w:val="clear" w:color="auto" w:fill="auto"/>
    </w:tcPr>
    <w:tblStylePr w:type="firstRow">
      <w:tblPr/>
      <w:trPr>
        <w:cantSplit/>
        <w:tblHeader/>
      </w:trPr>
      <w:tcPr>
        <w:tcBorders>
          <w:insideV w:val="single" w:sz="4" w:space="0" w:color="FFFFFF" w:themeColor="background1"/>
        </w:tcBorders>
        <w:shd w:val="clear" w:color="auto" w:fill="3A99C9" w:themeFill="accent6"/>
      </w:tcPr>
    </w:tblStylePr>
    <w:tblStylePr w:type="lastRow">
      <w:rPr>
        <w:b/>
      </w:rPr>
      <w:tblPr/>
      <w:tcPr>
        <w:shd w:val="clear" w:color="auto" w:fill="88C1DE" w:themeFill="accent6" w:themeFillTint="99"/>
      </w:tcPr>
    </w:tblStylePr>
    <w:tblStylePr w:type="firstCol">
      <w:tblPr/>
      <w:tcPr>
        <w:tcBorders>
          <w:insideH w:val="nil"/>
        </w:tcBorders>
        <w:shd w:val="clear" w:color="auto" w:fill="3A99C9" w:themeFill="accent6"/>
      </w:tcPr>
    </w:tblStylePr>
    <w:tblStylePr w:type="band1Vert">
      <w:tblPr/>
      <w:tcPr>
        <w:shd w:val="clear" w:color="auto" w:fill="B0D5E9" w:themeFill="accent6" w:themeFillTint="66"/>
      </w:tcPr>
    </w:tblStylePr>
    <w:tblStylePr w:type="band1Horz">
      <w:tblPr/>
      <w:tcPr>
        <w:shd w:val="clear" w:color="auto" w:fill="B0D5E9" w:themeFill="accent6" w:themeFillTint="66"/>
      </w:tcPr>
    </w:tblStylePr>
  </w:style>
  <w:style w:type="table" w:customStyle="1" w:styleId="TableBlack">
    <w:name w:val="Table Black"/>
    <w:basedOn w:val="Table1"/>
    <w:uiPriority w:val="99"/>
    <w:rsid w:val="00BF2C5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tblPr/>
      <w:trPr>
        <w:cantSplit/>
        <w:tblHeader/>
      </w:trPr>
      <w:tcPr>
        <w:tcBorders>
          <w:insideV w:val="single" w:sz="4" w:space="0" w:color="FFFFFF" w:themeColor="background1"/>
        </w:tcBorders>
        <w:shd w:val="clear" w:color="auto" w:fill="000000" w:themeFill="text1"/>
      </w:tcPr>
    </w:tblStylePr>
    <w:tblStylePr w:type="lastRow">
      <w:rPr>
        <w:b/>
      </w:rPr>
      <w:tblPr/>
      <w:tcPr>
        <w:shd w:val="clear" w:color="auto" w:fill="404040" w:themeFill="text1" w:themeFillTint="BF"/>
      </w:tcPr>
    </w:tblStylePr>
    <w:tblStylePr w:type="firstCol">
      <w:tblPr/>
      <w:tcPr>
        <w:tcBorders>
          <w:insideH w:val="nil"/>
        </w:tcBorders>
        <w:shd w:val="clear" w:color="auto" w:fill="000000" w:themeFill="text1"/>
      </w:tcPr>
    </w:tblStylePr>
    <w:tblStylePr w:type="band1Vert">
      <w:tblPr/>
      <w:tcPr>
        <w:shd w:val="clear" w:color="auto" w:fill="7F7F7F" w:themeFill="text1" w:themeFillTint="80"/>
      </w:tcPr>
    </w:tblStylePr>
    <w:tblStylePr w:type="band1Horz">
      <w:tblPr/>
      <w:tcPr>
        <w:shd w:val="clear" w:color="auto" w:fill="7F7F7F" w:themeFill="text1" w:themeFillTint="80"/>
      </w:tcPr>
    </w:tblStylePr>
  </w:style>
  <w:style w:type="table" w:customStyle="1" w:styleId="TableGrey">
    <w:name w:val="Table Grey"/>
    <w:basedOn w:val="TableBlack"/>
    <w:uiPriority w:val="99"/>
    <w:rsid w:val="00BF2C53"/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shd w:val="clear" w:color="auto" w:fill="auto"/>
    </w:tcPr>
    <w:tblStylePr w:type="firstRow">
      <w:tblPr/>
      <w:trPr>
        <w:cantSplit/>
        <w:tblHeader/>
      </w:trPr>
      <w:tcPr>
        <w:tcBorders>
          <w:insideV w:val="single" w:sz="4" w:space="0" w:color="FFFFFF" w:themeColor="background1"/>
        </w:tcBorders>
        <w:shd w:val="clear" w:color="auto" w:fill="7F7F7F" w:themeFill="text1" w:themeFillTint="80"/>
      </w:tcPr>
    </w:tblStylePr>
    <w:tblStylePr w:type="lastRow">
      <w:rPr>
        <w:b/>
      </w:rPr>
      <w:tblPr/>
      <w:tcPr>
        <w:shd w:val="clear" w:color="auto" w:fill="B2B2B2"/>
      </w:tcPr>
    </w:tblStylePr>
    <w:tblStylePr w:type="firstCol">
      <w:tblPr/>
      <w:tcPr>
        <w:tcBorders>
          <w:insideH w:val="nil"/>
        </w:tcBorders>
        <w:shd w:val="clear" w:color="auto" w:fill="7F7F7F" w:themeFill="text1" w:themeFillTint="80"/>
      </w:tcPr>
    </w:tblStylePr>
    <w:tblStylePr w:type="band1Vert">
      <w:tblPr/>
      <w:tcPr>
        <w:shd w:val="clear" w:color="auto" w:fill="D1D1D1"/>
      </w:tcPr>
    </w:tblStylePr>
    <w:tblStylePr w:type="band1Horz">
      <w:tblPr/>
      <w:tcPr>
        <w:shd w:val="clear" w:color="auto" w:fill="D1D1D1"/>
      </w:tcPr>
    </w:tblStylePr>
  </w:style>
  <w:style w:type="character" w:styleId="PlaceholderText">
    <w:name w:val="Placeholder Text"/>
    <w:basedOn w:val="DefaultParagraphFont"/>
    <w:uiPriority w:val="99"/>
    <w:semiHidden/>
    <w:rsid w:val="002106C4"/>
    <w:rPr>
      <w:color w:val="808080"/>
    </w:rPr>
  </w:style>
  <w:style w:type="paragraph" w:customStyle="1" w:styleId="IntroParagraph">
    <w:name w:val="Intro Paragraph"/>
    <w:basedOn w:val="BodyText"/>
    <w:qFormat/>
    <w:rsid w:val="00560A01"/>
    <w:rPr>
      <w:b/>
    </w:rPr>
  </w:style>
  <w:style w:type="character" w:customStyle="1" w:styleId="hyperlinks">
    <w:name w:val="hyperlinks"/>
    <w:basedOn w:val="IntenseEmphasis"/>
    <w:uiPriority w:val="1"/>
    <w:qFormat/>
    <w:rsid w:val="00BE5D4E"/>
    <w:rPr>
      <w:rFonts w:ascii="HelveticaNeueLT Std Lt" w:hAnsi="HelveticaNeueLT Std Lt"/>
      <w:b w:val="0"/>
      <w:bCs/>
      <w:i w:val="0"/>
      <w:iCs/>
      <w:color w:val="E2001A"/>
      <w:sz w:val="19"/>
      <w:u w:val="single"/>
    </w:rPr>
  </w:style>
  <w:style w:type="character" w:styleId="IntenseEmphasis">
    <w:name w:val="Intense Emphasis"/>
    <w:basedOn w:val="DefaultParagraphFont"/>
    <w:uiPriority w:val="99"/>
    <w:rsid w:val="00BE5D4E"/>
    <w:rPr>
      <w:i/>
      <w:iCs/>
      <w:color w:val="E6172F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902A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2A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2AE8"/>
    <w:rPr>
      <w:rFonts w:eastAsiaTheme="minorEastAsi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2A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2AE8"/>
    <w:rPr>
      <w:rFonts w:eastAsiaTheme="minorEastAsia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3B70C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5E4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5E48"/>
    <w:rPr>
      <w:rFonts w:eastAsiaTheme="minorEastAsia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F5E48"/>
    <w:rPr>
      <w:vertAlign w:val="superscript"/>
    </w:rPr>
  </w:style>
  <w:style w:type="paragraph" w:customStyle="1" w:styleId="paragraph">
    <w:name w:val="paragraph"/>
    <w:basedOn w:val="Normal"/>
    <w:rsid w:val="00211FE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AU"/>
    </w:rPr>
  </w:style>
  <w:style w:type="character" w:customStyle="1" w:styleId="eop">
    <w:name w:val="eop"/>
    <w:basedOn w:val="DefaultParagraphFont"/>
    <w:rsid w:val="00211FE3"/>
  </w:style>
  <w:style w:type="character" w:customStyle="1" w:styleId="normaltextrun">
    <w:name w:val="normaltextrun"/>
    <w:basedOn w:val="DefaultParagraphFont"/>
    <w:rsid w:val="00211FE3"/>
  </w:style>
  <w:style w:type="paragraph" w:customStyle="1" w:styleId="dcr-o5gy41">
    <w:name w:val="dcr-o5gy41"/>
    <w:basedOn w:val="Normal"/>
    <w:rsid w:val="0088772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AU"/>
    </w:rPr>
  </w:style>
  <w:style w:type="paragraph" w:customStyle="1" w:styleId="xmsonormal">
    <w:name w:val="x_msonormal"/>
    <w:basedOn w:val="Normal"/>
    <w:rsid w:val="00110AAD"/>
    <w:rPr>
      <w:rFonts w:ascii="Calibri" w:eastAsiaTheme="minorHAnsi" w:hAnsi="Calibri" w:cs="Calibri"/>
      <w:sz w:val="22"/>
      <w:szCs w:val="22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84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882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0" w:color="DEDDDF"/>
            <w:right w:val="none" w:sz="0" w:space="0" w:color="auto"/>
          </w:divBdr>
          <w:divsChild>
            <w:div w:id="16235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0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86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9445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6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9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9740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9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798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CA">
      <a:dk1>
        <a:sysClr val="windowText" lastClr="000000"/>
      </a:dk1>
      <a:lt1>
        <a:sysClr val="window" lastClr="FFFFFF"/>
      </a:lt1>
      <a:dk2>
        <a:srgbClr val="7F7F7F"/>
      </a:dk2>
      <a:lt2>
        <a:srgbClr val="F2F2F2"/>
      </a:lt2>
      <a:accent1>
        <a:srgbClr val="E6172F"/>
      </a:accent1>
      <a:accent2>
        <a:srgbClr val="59595B"/>
      </a:accent2>
      <a:accent3>
        <a:srgbClr val="D4CE3E"/>
      </a:accent3>
      <a:accent4>
        <a:srgbClr val="A7CA63"/>
      </a:accent4>
      <a:accent5>
        <a:srgbClr val="31ACAE"/>
      </a:accent5>
      <a:accent6>
        <a:srgbClr val="3A99C9"/>
      </a:accent6>
      <a:hlink>
        <a:srgbClr val="E6172F"/>
      </a:hlink>
      <a:folHlink>
        <a:srgbClr val="E6172F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C Marketing" ma:contentTypeID="0x010100E387570059B2A749AFEB864DE0479DFC030033AEACF5C45BC94D98552EBD639A1032" ma:contentTypeVersion="113" ma:contentTypeDescription="" ma:contentTypeScope="" ma:versionID="ee304629914f452b0ef9066ae72fd90a">
  <xsd:schema xmlns:xsd="http://www.w3.org/2001/XMLSchema" xmlns:xs="http://www.w3.org/2001/XMLSchema" xmlns:p="http://schemas.microsoft.com/office/2006/metadata/properties" xmlns:ns2="540dc7de-372d-481f-ad26-43c15b62b4cb" targetNamespace="http://schemas.microsoft.com/office/2006/metadata/properties" ma:root="true" ma:fieldsID="ba1fae5abdc505ede98d0bfe922ba819" ns2:_="">
    <xsd:import namespace="540dc7de-372d-481f-ad26-43c15b62b4c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n2836933787a47b8b70e28960c3403f2" minOccurs="0"/>
                <xsd:element ref="ns2:facdae73cba2495d94230e7af94e68b0" minOccurs="0"/>
                <xsd:element ref="ns2:SecClass" minOccurs="0"/>
                <xsd:element ref="ns2:SecCaveat" minOccurs="0"/>
                <xsd:element ref="ns2:FinYear" minOccurs="0"/>
                <xsd:element ref="ns2:Year" minOccurs="0"/>
                <xsd:element ref="ns2:Source" minOccurs="0"/>
                <xsd:element ref="ns2:CreateName" minOccurs="0"/>
                <xsd:element ref="ns2:CreateDate" minOccurs="0"/>
                <xsd:element ref="ns2:LastModDate" minOccurs="0"/>
                <xsd:element ref="ns2:Symbolcode" minOccurs="0"/>
                <xsd:element ref="ns2:Deletedate" minOccurs="0"/>
                <xsd:element ref="ns2:Transferdate" minOccurs="0"/>
                <xsd:element ref="ns2:RetentionAction" minOccurs="0"/>
                <xsd:element ref="ns2:RetentionStatus" minOccurs="0"/>
                <xsd:element ref="ns2:Lastrevdate" minOccurs="0"/>
                <xsd:element ref="ns2:Nextrevdate" minOccurs="0"/>
                <xsd:element ref="ns2:VitalRecord" minOccurs="0"/>
                <xsd:element ref="ns2:EmAttachCount" minOccurs="0"/>
                <xsd:element ref="ns2:EmAttachmentNames" minOccurs="0"/>
                <xsd:element ref="ns2:EmBCC" minOccurs="0"/>
                <xsd:element ref="ns2:EmBody" minOccurs="0"/>
                <xsd:element ref="ns2:EmCategory" minOccurs="0"/>
                <xsd:element ref="ns2:EmCC" minOccurs="0"/>
                <xsd:element ref="ns2:EmCon" minOccurs="0"/>
                <xsd:element ref="ns2:EmConversationID" minOccurs="0"/>
                <xsd:element ref="ns2:EmConversationIndex" minOccurs="0"/>
                <xsd:element ref="ns2:EmDate" minOccurs="0"/>
                <xsd:element ref="ns2:EmDateReceived" minOccurs="0"/>
                <xsd:element ref="ns2:EmDateSent" minOccurs="0"/>
                <xsd:element ref="ns2:EmFrom" minOccurs="0"/>
                <xsd:element ref="ns2:EmFromName" minOccurs="0"/>
                <xsd:element ref="ns2:EmID" minOccurs="0"/>
                <xsd:element ref="ns2:EmImportance" minOccurs="0"/>
                <xsd:element ref="ns2:EmSubject" minOccurs="0"/>
                <xsd:element ref="ns2:EmSensitivity" minOccurs="0"/>
                <xsd:element ref="ns2:EmTo" minOccurs="0"/>
                <xsd:element ref="ns2:EmToAddress" minOccurs="0"/>
                <xsd:element ref="ns2:EmType" minOccurs="0"/>
                <xsd:element ref="ns2:ScanUser" minOccurs="0"/>
                <xsd:element ref="ns2:ScannedName" minOccurs="0"/>
                <xsd:element ref="ns2:ScannedDate" minOccurs="0"/>
                <xsd:element ref="ns2:_dlc_DocId" minOccurs="0"/>
                <xsd:element ref="ns2:_dlc_DocIdUrl" minOccurs="0"/>
                <xsd:element ref="ns2:_dlc_DocIdPersistId" minOccurs="0"/>
                <xsd:element ref="ns2:e4333ceccd3549b09b2ba984de9ce1ed" minOccurs="0"/>
                <xsd:element ref="ns2:e13f7c6e125846ca9e5165876eaa1b30" minOccurs="0"/>
                <xsd:element ref="ns2:LastModName" minOccurs="0"/>
                <xsd:element ref="ns2:eae731ec622d40fa98d8668e6740f701" minOccurs="0"/>
                <xsd:element ref="ns2:Document_x0020_Control_x0020_Symbo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dc7de-372d-481f-ad26-43c15b62b4cb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578c7df1-0d0a-42c7-b7f1-54156b703d82}" ma:internalName="TaxCatchAll" ma:showField="CatchAllData" ma:web="1dd99aa1-0a86-4083-b23b-1ab8e31a90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578c7df1-0d0a-42c7-b7f1-54156b703d82}" ma:internalName="TaxCatchAllLabel" ma:readOnly="true" ma:showField="CatchAllDataLabel" ma:web="1dd99aa1-0a86-4083-b23b-1ab8e31a90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2836933787a47b8b70e28960c3403f2" ma:index="10" nillable="true" ma:taxonomy="true" ma:internalName="n2836933787a47b8b70e28960c3403f2" ma:taxonomyFieldName="DocType" ma:displayName="Document Type" ma:fieldId="{72836933-787a-47b8-b70e-28960c3403f2}" ma:sspId="147c72d7-14fc-40b8-9757-68ac2fd8ae9a" ma:termSetId="863fd04b-5818-43f6-b735-70ad377ceda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acdae73cba2495d94230e7af94e68b0" ma:index="12" nillable="true" ma:taxonomy="true" ma:internalName="facdae73cba2495d94230e7af94e68b0" ma:taxonomyFieldName="Topic" ma:displayName="Topic" ma:default="" ma:fieldId="{facdae73-cba2-495d-9423-0e7af94e68b0}" ma:taxonomyMulti="true" ma:sspId="147c72d7-14fc-40b8-9757-68ac2fd8ae9a" ma:termSetId="ed937544-d35b-459c-b255-f96fa78fd31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ecClass" ma:index="14" nillable="true" ma:displayName="Security Classification" ma:default="Official" ma:description="Security Classification" ma:format="Dropdown" ma:internalName="SecClass">
      <xsd:simpleType>
        <xsd:restriction base="dms:Choice">
          <xsd:enumeration value="Official"/>
          <xsd:enumeration value="Official Sensitive"/>
          <xsd:enumeration value="Protected"/>
          <xsd:enumeration value="Unofficial"/>
          <xsd:enumeration value="Unclassified"/>
        </xsd:restriction>
      </xsd:simpleType>
    </xsd:element>
    <xsd:element name="SecCaveat" ma:index="15" nillable="true" ma:displayName="Security Caveat" ma:description="Caveat" ma:internalName="SecCavea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ot for public release"/>
                  </xsd:restriction>
                </xsd:simpleType>
              </xsd:element>
            </xsd:sequence>
          </xsd:extension>
        </xsd:complexContent>
      </xsd:complexType>
    </xsd:element>
    <xsd:element name="FinYear" ma:index="16" nillable="true" ma:displayName="Financial Year" ma:default="2021-22" ma:description="System defaulted to allow grouping of information by budget period." ma:format="Dropdown" ma:internalName="FinYear">
      <xsd:simpleType>
        <xsd:restriction base="dms:Choice">
          <xsd:enumeration value="2017-18"/>
          <xsd:enumeration value="2018-19"/>
          <xsd:enumeration value="2019-20"/>
          <xsd:enumeration value="2020-21"/>
          <xsd:enumeration value="2010-11"/>
          <xsd:enumeration value="2011-12. 2012-13"/>
          <xsd:enumeration value="2013-14"/>
          <xsd:enumeration value="2014-15"/>
          <xsd:enumeration value="2015-16"/>
          <xsd:enumeration value="2016-17"/>
          <xsd:enumeration value="2021-22"/>
          <xsd:enumeration value="2022-23"/>
        </xsd:restriction>
      </xsd:simpleType>
    </xsd:element>
    <xsd:element name="Year" ma:index="17" nillable="true" ma:displayName="Year" ma:default="2021" ma:description="System defaulted to allow grouping of information by year. Also used for archiving" ma:format="Dropdown" ma:internalName="Year" ma:readOnly="false">
      <xsd:simpleType>
        <xsd:union memberTypes="dms:Text">
          <xsd:simpleType>
            <xsd:restriction base="dms:Choice">
              <xsd:enumeration value="2022"/>
              <xsd:enumeration value="2021"/>
              <xsd:enumeration value="2020"/>
              <xsd:enumeration value="2019"/>
              <xsd:enumeration value="2018"/>
              <xsd:enumeration value="2017"/>
              <xsd:enumeration value="2016"/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  <xsd:enumeration value="2008"/>
              <xsd:enumeration value="2007"/>
              <xsd:enumeration value="2006"/>
              <xsd:enumeration value="2005"/>
              <xsd:enumeration value="2004"/>
              <xsd:enumeration value="2003"/>
              <xsd:enumeration value="2002"/>
              <xsd:enumeration value="2001"/>
              <xsd:enumeration value="2000"/>
              <xsd:enumeration value="1999"/>
              <xsd:enumeration value="1998"/>
              <xsd:enumeration value="1997"/>
              <xsd:enumeration value="1996"/>
              <xsd:enumeration value="1995"/>
              <xsd:enumeration value="1994"/>
              <xsd:enumeration value="1993"/>
              <xsd:enumeration value="1992"/>
              <xsd:enumeration value="1991"/>
              <xsd:enumeration value="1990"/>
              <xsd:enumeration value="1989"/>
              <xsd:enumeration value="1988"/>
              <xsd:enumeration value="1987"/>
              <xsd:enumeration value="1986"/>
              <xsd:enumeration value="1985"/>
              <xsd:enumeration value="1984"/>
              <xsd:enumeration value="1983"/>
              <xsd:enumeration value="1982"/>
              <xsd:enumeration value="1981"/>
              <xsd:enumeration value="1980"/>
            </xsd:restriction>
          </xsd:simpleType>
        </xsd:union>
      </xsd:simpleType>
    </xsd:element>
    <xsd:element name="Source" ma:index="18" nillable="true" ma:displayName="Source" ma:description="Reference to source system of information item. Default will map to MIE SharePoint. Other sources may be INPACT, CBMS etc." ma:format="Dropdown" ma:internalName="Source">
      <xsd:simpleType>
        <xsd:restriction base="dms:Choice">
          <xsd:enumeration value="Share Drive"/>
          <xsd:enumeration value="SP 2013"/>
          <xsd:enumeration value="RM 8"/>
          <xsd:enumeration value="GMS"/>
        </xsd:restriction>
      </xsd:simpleType>
    </xsd:element>
    <xsd:element name="CreateName" ma:index="19" nillable="true" ma:displayName="Created by Name" ma:description="Name of user who created document" ma:internalName="CreateName">
      <xsd:simpleType>
        <xsd:restriction base="dms:Text"/>
      </xsd:simpleType>
    </xsd:element>
    <xsd:element name="CreateDate" ma:index="20" nillable="true" ma:displayName="Created Date" ma:description="Date/time when document was created" ma:format="DateTime" ma:internalName="CreateDate">
      <xsd:simpleType>
        <xsd:restriction base="dms:DateTime"/>
      </xsd:simpleType>
    </xsd:element>
    <xsd:element name="LastModDate" ma:index="21" nillable="true" ma:displayName="Modified Date" ma:description="Date/time when document was last time modified by a user (as opposed to system updtates)" ma:format="DateTime" ma:internalName="LastModDate">
      <xsd:simpleType>
        <xsd:restriction base="dms:DateTime"/>
      </xsd:simpleType>
    </xsd:element>
    <xsd:element name="Symbolcode" ma:index="22" nillable="true" ma:displayName="Symbol Code" ma:description="Generated text combination of Location+Title+Date" ma:internalName="Symbolcode">
      <xsd:simpleType>
        <xsd:restriction base="dms:Text"/>
      </xsd:simpleType>
    </xsd:element>
    <xsd:element name="Deletedate" ma:index="23" nillable="true" ma:displayName="Records delete date" ma:description="Records date document deleted" ma:internalName="Deletedate">
      <xsd:simpleType>
        <xsd:restriction base="dms:DateTime"/>
      </xsd:simpleType>
    </xsd:element>
    <xsd:element name="Transferdate" ma:index="24" nillable="true" ma:displayName="Records transfer date" ma:description="Records date document transferred or exported as part of MoG change" ma:internalName="Transferdate">
      <xsd:simpleType>
        <xsd:restriction base="dms:DateTime"/>
      </xsd:simpleType>
    </xsd:element>
    <xsd:element name="RetentionAction" ma:index="25" nillable="true" ma:displayName="Retention Action" ma:description="Retention Action" ma:internalName="RetentionAction">
      <xsd:simpleType>
        <xsd:restriction base="dms:Text">
          <xsd:maxLength value="255"/>
        </xsd:restriction>
      </xsd:simpleType>
    </xsd:element>
    <xsd:element name="RetentionStatus" ma:index="26" nillable="true" ma:displayName="Retention Status" ma:description="Retention Status" ma:format="Dropdown" ma:internalName="RetentionStatus">
      <xsd:simpleType>
        <xsd:union memberTypes="dms:Text">
          <xsd:simpleType>
            <xsd:restriction base="dms:Choice">
              <xsd:enumeration value="Destroyed"/>
            </xsd:restriction>
          </xsd:simpleType>
        </xsd:union>
      </xsd:simpleType>
    </xsd:element>
    <xsd:element name="Lastrevdate" ma:index="27" nillable="true" ma:displayName="Last Review Date" ma:description="Last Review Date" ma:internalName="Lastrevdate">
      <xsd:simpleType>
        <xsd:restriction base="dms:DateTime"/>
      </xsd:simpleType>
    </xsd:element>
    <xsd:element name="Nextrevdate" ma:index="28" nillable="true" ma:displayName="Next Review Date" ma:description="Next Review Date" ma:internalName="Nextrevdate">
      <xsd:simpleType>
        <xsd:restriction base="dms:DateTime"/>
      </xsd:simpleType>
    </xsd:element>
    <xsd:element name="VitalRecord" ma:index="29" nillable="true" ma:displayName="Vital Record" ma:default="0" ma:description="" ma:internalName="VitalRecord">
      <xsd:simpleType>
        <xsd:restriction base="dms:Boolean"/>
      </xsd:simpleType>
    </xsd:element>
    <xsd:element name="EmAttachCount" ma:index="30" nillable="true" ma:displayName="Email attachment count" ma:description="" ma:internalName="EmAttachCount">
      <xsd:simpleType>
        <xsd:restriction base="dms:Number"/>
      </xsd:simpleType>
    </xsd:element>
    <xsd:element name="EmAttachmentNames" ma:index="31" nillable="true" ma:displayName="Email attachment names" ma:internalName="EmAttachmentNames">
      <xsd:simpleType>
        <xsd:restriction base="dms:Note"/>
      </xsd:simpleType>
    </xsd:element>
    <xsd:element name="EmBCC" ma:index="32" nillable="true" ma:displayName="Email BCC" ma:internalName="EmBCC">
      <xsd:simpleType>
        <xsd:restriction base="dms:Note">
          <xsd:maxLength value="255"/>
        </xsd:restriction>
      </xsd:simpleType>
    </xsd:element>
    <xsd:element name="EmBody" ma:index="33" nillable="true" ma:displayName="Email Body" ma:internalName="EmBody" ma:readOnly="false">
      <xsd:simpleType>
        <xsd:restriction base="dms:Note">
          <xsd:maxLength value="255"/>
        </xsd:restriction>
      </xsd:simpleType>
    </xsd:element>
    <xsd:element name="EmCategory" ma:index="34" nillable="true" ma:displayName="Email Category" ma:internalName="EmCategory">
      <xsd:simpleType>
        <xsd:restriction base="dms:Note">
          <xsd:maxLength value="255"/>
        </xsd:restriction>
      </xsd:simpleType>
    </xsd:element>
    <xsd:element name="EmCC" ma:index="35" nillable="true" ma:displayName="Email CC" ma:internalName="EmCC">
      <xsd:simpleType>
        <xsd:restriction base="dms:Note"/>
      </xsd:simpleType>
    </xsd:element>
    <xsd:element name="EmCon" ma:index="36" nillable="true" ma:displayName="Email Conversation" ma:description="This metadata is saved to enable an Outlook like email thread view" ma:internalName="EmCon">
      <xsd:simpleType>
        <xsd:restriction base="dms:Note">
          <xsd:maxLength value="255"/>
        </xsd:restriction>
      </xsd:simpleType>
    </xsd:element>
    <xsd:element name="EmConversationID" ma:index="37" nillable="true" ma:displayName="Email Conversation ID" ma:description="This metadata is saved to enable an Outlook like email thread view" ma:internalName="EmConversationID">
      <xsd:simpleType>
        <xsd:restriction base="dms:Note">
          <xsd:maxLength value="255"/>
        </xsd:restriction>
      </xsd:simpleType>
    </xsd:element>
    <xsd:element name="EmConversationIndex" ma:index="38" nillable="true" ma:displayName="Email Conversation Index" ma:description="This metadata is saved to enable an Outlook like email thread view" ma:internalName="EmConversationIndex">
      <xsd:simpleType>
        <xsd:restriction base="dms:Note">
          <xsd:maxLength value="255"/>
        </xsd:restriction>
      </xsd:simpleType>
    </xsd:element>
    <xsd:element name="EmDate" ma:index="39" nillable="true" ma:displayName="Email Date" ma:description="" ma:internalName="EmDate">
      <xsd:simpleType>
        <xsd:restriction base="dms:DateTime"/>
      </xsd:simpleType>
    </xsd:element>
    <xsd:element name="EmDateReceived" ma:index="40" nillable="true" ma:displayName="Email Date Received" ma:description="" ma:internalName="EmDateReceived">
      <xsd:simpleType>
        <xsd:restriction base="dms:DateTime"/>
      </xsd:simpleType>
    </xsd:element>
    <xsd:element name="EmDateSent" ma:index="41" nillable="true" ma:displayName="Email Date Sent" ma:description="" ma:internalName="EmDateSent">
      <xsd:simpleType>
        <xsd:restriction base="dms:DateTime"/>
      </xsd:simpleType>
    </xsd:element>
    <xsd:element name="EmFrom" ma:index="42" nillable="true" ma:displayName="Email From" ma:internalName="EmFrom">
      <xsd:simpleType>
        <xsd:restriction base="dms:Note">
          <xsd:maxLength value="255"/>
        </xsd:restriction>
      </xsd:simpleType>
    </xsd:element>
    <xsd:element name="EmFromName" ma:index="43" nillable="true" ma:displayName="Email From Name" ma:internalName="EmFromName">
      <xsd:simpleType>
        <xsd:restriction base="dms:Note">
          <xsd:maxLength value="255"/>
        </xsd:restriction>
      </xsd:simpleType>
    </xsd:element>
    <xsd:element name="EmID" ma:index="44" nillable="true" ma:displayName="Email ID" ma:internalName="EmID" ma:readOnly="false">
      <xsd:simpleType>
        <xsd:restriction base="dms:Note">
          <xsd:maxLength value="255"/>
        </xsd:restriction>
      </xsd:simpleType>
    </xsd:element>
    <xsd:element name="EmImportance" ma:index="45" nillable="true" ma:displayName="Email Importance" ma:internalName="EmImportance" ma:readOnly="false">
      <xsd:simpleType>
        <xsd:restriction base="dms:Note">
          <xsd:maxLength value="255"/>
        </xsd:restriction>
      </xsd:simpleType>
    </xsd:element>
    <xsd:element name="EmSubject" ma:index="46" nillable="true" ma:displayName="Email Subject" ma:description="Separate to Title. System generated Title and File Name rules to be determined" ma:internalName="EmSubject">
      <xsd:simpleType>
        <xsd:restriction base="dms:Note">
          <xsd:maxLength value="255"/>
        </xsd:restriction>
      </xsd:simpleType>
    </xsd:element>
    <xsd:element name="EmSensitivity" ma:index="47" nillable="true" ma:displayName="Email Sensitivity" ma:internalName="EmSensitivity" ma:readOnly="false">
      <xsd:simpleType>
        <xsd:restriction base="dms:Note">
          <xsd:maxLength value="255"/>
        </xsd:restriction>
      </xsd:simpleType>
    </xsd:element>
    <xsd:element name="EmTo" ma:index="48" nillable="true" ma:displayName="Email To" ma:internalName="EmTo">
      <xsd:simpleType>
        <xsd:restriction base="dms:Note">
          <xsd:maxLength value="255"/>
        </xsd:restriction>
      </xsd:simpleType>
    </xsd:element>
    <xsd:element name="EmToAddress" ma:index="49" nillable="true" ma:displayName="Email To Address" ma:description="Text of address names" ma:internalName="EmToAddress">
      <xsd:simpleType>
        <xsd:restriction base="dms:Note">
          <xsd:maxLength value="255"/>
        </xsd:restriction>
      </xsd:simpleType>
    </xsd:element>
    <xsd:element name="EmType" ma:index="50" nillable="true" ma:displayName="Email Type" ma:internalName="EmType" ma:readOnly="false">
      <xsd:simpleType>
        <xsd:restriction base="dms:Note">
          <xsd:maxLength value="255"/>
        </xsd:restriction>
      </xsd:simpleType>
    </xsd:element>
    <xsd:element name="ScanUser" ma:index="51" nillable="true" ma:displayName="Scanned by User ID" ma:description="" ma:internalName="ScanUs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annedName" ma:index="52" nillable="true" ma:displayName="Scanned by Name" ma:description="" ma:internalName="ScannedName">
      <xsd:simpleType>
        <xsd:restriction base="dms:Text"/>
      </xsd:simpleType>
    </xsd:element>
    <xsd:element name="ScannedDate" ma:index="53" nillable="true" ma:displayName="Scanned Date" ma:description="" ma:internalName="ScannedDate">
      <xsd:simpleType>
        <xsd:restriction base="dms:DateTime"/>
      </xsd:simpleType>
    </xsd:element>
    <xsd:element name="_dlc_DocId" ma:index="5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5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e4333ceccd3549b09b2ba984de9ce1ed" ma:index="57" nillable="true" ma:taxonomy="true" ma:internalName="e4333ceccd3549b09b2ba984de9ce1ed" ma:taxonomyFieldName="BusUnit" ma:displayName="Business Unit" ma:default="" ma:fieldId="{e4333cec-cd35-49b0-9b2b-a984de9ce1ed}" ma:sspId="147c72d7-14fc-40b8-9757-68ac2fd8ae9a" ma:termSetId="a2f96bf3-fd7a-4c43-8b51-4c50683e110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13f7c6e125846ca9e5165876eaa1b30" ma:index="59" nillable="true" ma:taxonomy="true" ma:internalName="e13f7c6e125846ca9e5165876eaa1b30" ma:taxonomyFieldName="DisposalClass" ma:displayName="Disposal Class" ma:readOnly="false" ma:default="" ma:fieldId="{e13f7c6e-1258-46ca-9e51-65876eaa1b30}" ma:sspId="147c72d7-14fc-40b8-9757-68ac2fd8ae9a" ma:termSetId="463c9a5c-c463-4e4a-910c-661bb568b6b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stModName" ma:index="61" nillable="true" ma:displayName="Last Modified by Name" ma:description="For archiving purposes" ma:internalName="LastModName">
      <xsd:simpleType>
        <xsd:restriction base="dms:Text"/>
      </xsd:simpleType>
    </xsd:element>
    <xsd:element name="eae731ec622d40fa98d8668e6740f701" ma:index="62" nillable="true" ma:taxonomy="true" ma:internalName="eae731ec622d40fa98d8668e6740f701" ma:taxonomyFieldName="HelpTopic" ma:displayName="Help Topic" ma:default="" ma:fieldId="{eae731ec-622d-40fa-98d8-668e6740f701}" ma:taxonomyMulti="true" ma:sspId="147c72d7-14fc-40b8-9757-68ac2fd8ae9a" ma:termSetId="f726e3fc-a8f4-422a-a475-c513f56f0bc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_x0020_Control_x0020_Symbol" ma:index="64" nillable="true" ma:displayName="Document Control Symbol" ma:description="Document control symbol from RM8" ma:internalName="Document_x0020_Control_x0020_Symbol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65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147c72d7-14fc-40b8-9757-68ac2fd8ae9a" ContentTypeId="0x010100E387570059B2A749AFEB864DE0479DFC" PreviousValue="fals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2836933787a47b8b70e28960c3403f2 xmlns="540dc7de-372d-481f-ad26-43c15b62b4cb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Working documents</TermName>
          <TermId xmlns="http://schemas.microsoft.com/office/infopath/2007/PartnerControls">d525bb69-a84f-433c-abbc-a1046adc08ec</TermId>
        </TermInfo>
      </Terms>
    </n2836933787a47b8b70e28960c3403f2>
    <e4333ceccd3549b09b2ba984de9ce1ed xmlns="540dc7de-372d-481f-ad26-43c15b62b4cb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Marketing and Communications</TermName>
          <TermId xmlns="http://schemas.microsoft.com/office/infopath/2007/PartnerControls">b5d747dd-6ea9-489e-9ba8-4afc49050f3c</TermId>
        </TermInfo>
      </Terms>
    </e4333ceccd3549b09b2ba984de9ce1ed>
    <_dlc_DocId xmlns="540dc7de-372d-481f-ad26-43c15b62b4cb">ACADCAM2021-122140991-7174</_dlc_DocId>
    <_dlc_DocIdUrl xmlns="540dc7de-372d-481f-ad26-43c15b62b4cb">
      <Url>https://australiacouncil.sharepoint.com/sites/Marketing/_layouts/15/DocIdRedir.aspx?ID=ACADCAM2021-122140991-7174</Url>
      <Description>ACADCAM2021-122140991-7174</Description>
    </_dlc_DocIdUrl>
    <TaxCatchAll xmlns="540dc7de-372d-481f-ad26-43c15b62b4cb">
      <Value>3</Value>
      <Value>2</Value>
      <Value>1</Value>
    </TaxCatchAll>
    <facdae73cba2495d94230e7af94e68b0 xmlns="540dc7de-372d-481f-ad26-43c15b62b4cb">
      <Terms xmlns="http://schemas.microsoft.com/office/infopath/2007/PartnerControls"/>
    </facdae73cba2495d94230e7af94e68b0>
    <eae731ec622d40fa98d8668e6740f701 xmlns="540dc7de-372d-481f-ad26-43c15b62b4cb">
      <Terms xmlns="http://schemas.microsoft.com/office/infopath/2007/PartnerControls"/>
    </eae731ec622d40fa98d8668e6740f701>
    <e13f7c6e125846ca9e5165876eaa1b30 xmlns="540dc7de-372d-481f-ad26-43c15b62b4cb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Communications operational tasks (20443)</TermName>
          <TermId xmlns="http://schemas.microsoft.com/office/infopath/2007/PartnerControls">e26a452f-7cd1-4aa4-b0a9-7c945d169daa</TermId>
        </TermInfo>
      </Terms>
    </e13f7c6e125846ca9e5165876eaa1b30>
    <EmCategory xmlns="540dc7de-372d-481f-ad26-43c15b62b4cb" xsi:nil="true"/>
    <SecCaveat xmlns="540dc7de-372d-481f-ad26-43c15b62b4cb" xsi:nil="true"/>
    <RetentionStatus xmlns="540dc7de-372d-481f-ad26-43c15b62b4cb" xsi:nil="true"/>
    <EmAttachmentNames xmlns="540dc7de-372d-481f-ad26-43c15b62b4cb" xsi:nil="true"/>
    <EmImportance xmlns="540dc7de-372d-481f-ad26-43c15b62b4cb" xsi:nil="true"/>
    <LastModDate xmlns="540dc7de-372d-481f-ad26-43c15b62b4cb" xsi:nil="true"/>
    <EmToAddress xmlns="540dc7de-372d-481f-ad26-43c15b62b4cb" xsi:nil="true"/>
    <ScanUser xmlns="540dc7de-372d-481f-ad26-43c15b62b4cb">
      <UserInfo>
        <DisplayName/>
        <AccountId xsi:nil="true"/>
        <AccountType/>
      </UserInfo>
    </ScanUser>
    <SecClass xmlns="540dc7de-372d-481f-ad26-43c15b62b4cb">Unclassified</SecClass>
    <EmFromName xmlns="540dc7de-372d-481f-ad26-43c15b62b4cb" xsi:nil="true"/>
    <Year xmlns="540dc7de-372d-481f-ad26-43c15b62b4cb" xsi:nil="true"/>
    <VitalRecord xmlns="540dc7de-372d-481f-ad26-43c15b62b4cb">false</VitalRecord>
    <EmDate xmlns="540dc7de-372d-481f-ad26-43c15b62b4cb" xsi:nil="true"/>
    <Nextrevdate xmlns="540dc7de-372d-481f-ad26-43c15b62b4cb" xsi:nil="true"/>
    <EmCC xmlns="540dc7de-372d-481f-ad26-43c15b62b4cb" xsi:nil="true"/>
    <FinYear xmlns="540dc7de-372d-481f-ad26-43c15b62b4cb" xsi:nil="true"/>
    <EmCon xmlns="540dc7de-372d-481f-ad26-43c15b62b4cb" xsi:nil="true"/>
    <EmConversationID xmlns="540dc7de-372d-481f-ad26-43c15b62b4cb" xsi:nil="true"/>
    <EmConversationIndex xmlns="540dc7de-372d-481f-ad26-43c15b62b4cb" xsi:nil="true"/>
    <EmID xmlns="540dc7de-372d-481f-ad26-43c15b62b4cb" xsi:nil="true"/>
    <Source xmlns="540dc7de-372d-481f-ad26-43c15b62b4cb" xsi:nil="true"/>
    <EmAttachCount xmlns="540dc7de-372d-481f-ad26-43c15b62b4cb" xsi:nil="true"/>
    <EmSubject xmlns="540dc7de-372d-481f-ad26-43c15b62b4cb" xsi:nil="true"/>
    <EmType xmlns="540dc7de-372d-481f-ad26-43c15b62b4cb" xsi:nil="true"/>
    <Symbolcode xmlns="540dc7de-372d-481f-ad26-43c15b62b4cb" xsi:nil="true"/>
    <LastModName xmlns="540dc7de-372d-481f-ad26-43c15b62b4cb" xsi:nil="true"/>
    <Transferdate xmlns="540dc7de-372d-481f-ad26-43c15b62b4cb" xsi:nil="true"/>
    <RetentionAction xmlns="540dc7de-372d-481f-ad26-43c15b62b4cb" xsi:nil="true"/>
    <EmBody xmlns="540dc7de-372d-481f-ad26-43c15b62b4cb" xsi:nil="true"/>
    <EmBCC xmlns="540dc7de-372d-481f-ad26-43c15b62b4cb" xsi:nil="true"/>
    <EmDateReceived xmlns="540dc7de-372d-481f-ad26-43c15b62b4cb" xsi:nil="true"/>
    <EmFrom xmlns="540dc7de-372d-481f-ad26-43c15b62b4cb" xsi:nil="true"/>
    <CreateName xmlns="540dc7de-372d-481f-ad26-43c15b62b4cb" xsi:nil="true"/>
    <CreateDate xmlns="540dc7de-372d-481f-ad26-43c15b62b4cb" xsi:nil="true"/>
    <Lastrevdate xmlns="540dc7de-372d-481f-ad26-43c15b62b4cb" xsi:nil="true"/>
    <Deletedate xmlns="540dc7de-372d-481f-ad26-43c15b62b4cb" xsi:nil="true"/>
    <EmDateSent xmlns="540dc7de-372d-481f-ad26-43c15b62b4cb" xsi:nil="true"/>
    <EmSensitivity xmlns="540dc7de-372d-481f-ad26-43c15b62b4cb" xsi:nil="true"/>
    <ScannedName xmlns="540dc7de-372d-481f-ad26-43c15b62b4cb" xsi:nil="true"/>
    <ScannedDate xmlns="540dc7de-372d-481f-ad26-43c15b62b4cb" xsi:nil="true"/>
    <EmTo xmlns="540dc7de-372d-481f-ad26-43c15b62b4cb" xsi:nil="true"/>
    <Document_x0020_Control_x0020_Symbol xmlns="540dc7de-372d-481f-ad26-43c15b62b4cb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240F83-3210-457A-95A2-67BDD739B0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0dc7de-372d-481f-ad26-43c15b62b4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249291-6E77-4420-84A2-8DC1D26625D5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424EBC92-701B-463E-A14F-B616C6193DE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5CE5F0E-778C-42AF-874F-1170FA378FCC}">
  <ds:schemaRefs>
    <ds:schemaRef ds:uri="http://schemas.microsoft.com/office/2006/metadata/properties"/>
    <ds:schemaRef ds:uri="http://schemas.microsoft.com/office/infopath/2007/PartnerControls"/>
    <ds:schemaRef ds:uri="540dc7de-372d-481f-ad26-43c15b62b4cb"/>
  </ds:schemaRefs>
</ds:datastoreItem>
</file>

<file path=customXml/itemProps5.xml><?xml version="1.0" encoding="utf-8"?>
<ds:datastoreItem xmlns:ds="http://schemas.openxmlformats.org/officeDocument/2006/customXml" ds:itemID="{83D8E156-FAA4-4049-82A3-998EAD28CA1A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200F4692-3125-4129-81F7-D1BB15ABFF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Murray</dc:creator>
  <cp:keywords/>
  <cp:lastModifiedBy>Diego Cruz</cp:lastModifiedBy>
  <cp:revision>3</cp:revision>
  <cp:lastPrinted>2021-12-06T06:22:00Z</cp:lastPrinted>
  <dcterms:created xsi:type="dcterms:W3CDTF">2021-12-06T06:21:00Z</dcterms:created>
  <dcterms:modified xsi:type="dcterms:W3CDTF">2021-12-06T06:22:00Z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opic">
    <vt:lpwstr/>
  </property>
  <property fmtid="{D5CDD505-2E9C-101B-9397-08002B2CF9AE}" pid="3" name="ContentTypeId">
    <vt:lpwstr>0x010100E387570059B2A749AFEB864DE0479DFC030033AEACF5C45BC94D98552EBD639A1032</vt:lpwstr>
  </property>
  <property fmtid="{D5CDD505-2E9C-101B-9397-08002B2CF9AE}" pid="4" name="HelpTopic">
    <vt:lpwstr/>
  </property>
  <property fmtid="{D5CDD505-2E9C-101B-9397-08002B2CF9AE}" pid="5" name="BusUnit">
    <vt:lpwstr>2;#Marketing and Communications|b5d747dd-6ea9-489e-9ba8-4afc49050f3c</vt:lpwstr>
  </property>
  <property fmtid="{D5CDD505-2E9C-101B-9397-08002B2CF9AE}" pid="6" name="DisposalClass">
    <vt:lpwstr>1;#Communications operational tasks (20443)|e26a452f-7cd1-4aa4-b0a9-7c945d169daa</vt:lpwstr>
  </property>
  <property fmtid="{D5CDD505-2E9C-101B-9397-08002B2CF9AE}" pid="7" name="Harradine">
    <vt:bool>true</vt:bool>
  </property>
  <property fmtid="{D5CDD505-2E9C-101B-9397-08002B2CF9AE}" pid="8" name="DocType">
    <vt:lpwstr>3;#Working documents|d525bb69-a84f-433c-abbc-a1046adc08ec</vt:lpwstr>
  </property>
  <property fmtid="{D5CDD505-2E9C-101B-9397-08002B2CF9AE}" pid="9" name="SharedWithUsers">
    <vt:lpwstr>76;#Celia Pavelieff;#58;#Kevin du Preez;#78;#Laura Pike;#32;#Brianna Roberts;#29;#Samantha Groth;#77;#Wendy Were;#796;#Jade Lillie;#31;#Diego Cruz;#231;#Sophie Mumford;#1328;#Mick Walsh;#1726;#Cynthia Crespo</vt:lpwstr>
  </property>
  <property fmtid="{D5CDD505-2E9C-101B-9397-08002B2CF9AE}" pid="10" name="_dlc_DocIdItemGuid">
    <vt:lpwstr>486bb075-bd46-4842-a6ae-e8bf7d374ff0</vt:lpwstr>
  </property>
</Properties>
</file>